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828" w:rsidRDefault="00B64828" w:rsidP="008C4A2E">
      <w:pPr>
        <w:jc w:val="center"/>
      </w:pPr>
      <w:r>
        <w:rPr>
          <w:noProof/>
        </w:rPr>
        <w:drawing>
          <wp:inline distT="0" distB="0" distL="0" distR="0">
            <wp:extent cx="2038350" cy="525680"/>
            <wp:effectExtent l="19050" t="0" r="0" b="0"/>
            <wp:docPr id="9" name="Рисунок 1" descr="H:\РЦДО\Документы отдела (для внутреннего пользования)\АКАДЕМИЯ 2019\Бизнес-инкубатор 2019год\Логотипы Бизнес-инкубатор\ЦП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РЦДО\Документы отдела (для внутреннего пользования)\АКАДЕМИЯ 2019\Бизнес-инкубатор 2019год\Логотипы Бизнес-инкубатор\ЦПП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525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4BC8">
        <w:rPr>
          <w:noProof/>
        </w:rPr>
        <w:drawing>
          <wp:inline distT="0" distB="0" distL="0" distR="0">
            <wp:extent cx="790575" cy="816380"/>
            <wp:effectExtent l="19050" t="0" r="9525" b="0"/>
            <wp:docPr id="10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лого ВО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3921" cy="840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241325" cy="571500"/>
            <wp:effectExtent l="19050" t="0" r="0" b="0"/>
            <wp:docPr id="13" name="Рисунок 1" descr="C:\Users\a_kudryashova\Desktop\мой бизнес (прозрачный фон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_kudryashova\Desktop\мой бизнес (прозрачный фон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295" cy="5742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22A2" w:rsidRPr="007239B0" w:rsidRDefault="00F122A2" w:rsidP="00F122A2"/>
    <w:p w:rsidR="00F122A2" w:rsidRPr="007239B0" w:rsidRDefault="00F122A2" w:rsidP="00F122A2"/>
    <w:p w:rsidR="000F4B8C" w:rsidRDefault="000F4B8C" w:rsidP="000F4B8C">
      <w:pPr>
        <w:jc w:val="center"/>
        <w:rPr>
          <w:b/>
        </w:rPr>
      </w:pPr>
      <w:r>
        <w:rPr>
          <w:b/>
        </w:rPr>
        <w:t>ПРОГРАММА</w:t>
      </w:r>
      <w:r w:rsidRPr="00B15AF3">
        <w:rPr>
          <w:b/>
        </w:rPr>
        <w:t xml:space="preserve"> </w:t>
      </w:r>
      <w:r w:rsidR="00466547">
        <w:rPr>
          <w:b/>
        </w:rPr>
        <w:t xml:space="preserve">БЕСПЛАТНОГО </w:t>
      </w:r>
      <w:bookmarkStart w:id="0" w:name="_GoBack"/>
      <w:bookmarkEnd w:id="0"/>
      <w:r w:rsidRPr="00B15AF3">
        <w:rPr>
          <w:b/>
        </w:rPr>
        <w:t>ТРЕНИНГА</w:t>
      </w:r>
    </w:p>
    <w:p w:rsidR="008C4A2E" w:rsidRPr="00B50C90" w:rsidRDefault="006666B3" w:rsidP="006666B3">
      <w:pPr>
        <w:jc w:val="center"/>
        <w:rPr>
          <w:b/>
          <w:sz w:val="28"/>
          <w:szCs w:val="28"/>
        </w:rPr>
      </w:pPr>
      <w:r w:rsidRPr="00B50C90">
        <w:rPr>
          <w:b/>
          <w:sz w:val="28"/>
          <w:szCs w:val="28"/>
        </w:rPr>
        <w:t>«</w:t>
      </w:r>
      <w:r w:rsidR="008C4A2E" w:rsidRPr="00B50C90">
        <w:rPr>
          <w:b/>
          <w:sz w:val="28"/>
          <w:szCs w:val="28"/>
        </w:rPr>
        <w:t xml:space="preserve">Техники переговоров для </w:t>
      </w:r>
      <w:proofErr w:type="spellStart"/>
      <w:r w:rsidR="008C4A2E" w:rsidRPr="00B50C90">
        <w:rPr>
          <w:b/>
          <w:sz w:val="28"/>
          <w:szCs w:val="28"/>
        </w:rPr>
        <w:t>самозанятых</w:t>
      </w:r>
      <w:proofErr w:type="spellEnd"/>
      <w:r w:rsidR="008C4A2E" w:rsidRPr="00B50C90">
        <w:rPr>
          <w:b/>
          <w:sz w:val="28"/>
          <w:szCs w:val="28"/>
        </w:rPr>
        <w:t xml:space="preserve"> граждан. </w:t>
      </w:r>
    </w:p>
    <w:p w:rsidR="006666B3" w:rsidRDefault="008C4A2E" w:rsidP="006666B3">
      <w:pPr>
        <w:jc w:val="center"/>
        <w:rPr>
          <w:b/>
          <w:sz w:val="28"/>
          <w:szCs w:val="28"/>
        </w:rPr>
      </w:pPr>
      <w:r w:rsidRPr="00B50C90">
        <w:rPr>
          <w:b/>
          <w:sz w:val="28"/>
          <w:szCs w:val="28"/>
        </w:rPr>
        <w:t>Эффективные способы работы с возражениями</w:t>
      </w:r>
      <w:r w:rsidR="006666B3" w:rsidRPr="00B50C90">
        <w:rPr>
          <w:b/>
          <w:sz w:val="28"/>
          <w:szCs w:val="28"/>
        </w:rPr>
        <w:t>»</w:t>
      </w:r>
    </w:p>
    <w:p w:rsidR="00B50C90" w:rsidRPr="00B50C90" w:rsidRDefault="00B50C90" w:rsidP="006666B3">
      <w:pPr>
        <w:jc w:val="center"/>
        <w:rPr>
          <w:b/>
          <w:sz w:val="28"/>
          <w:szCs w:val="28"/>
        </w:rPr>
      </w:pPr>
    </w:p>
    <w:p w:rsidR="001E749A" w:rsidRDefault="002F4BC8" w:rsidP="002F4BC8">
      <w:pPr>
        <w:tabs>
          <w:tab w:val="left" w:pos="7095"/>
        </w:tabs>
      </w:pPr>
      <w:r>
        <w:rPr>
          <w:b/>
        </w:rPr>
        <w:tab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6939"/>
      </w:tblGrid>
      <w:tr w:rsidR="001E749A" w:rsidRPr="002042D2" w:rsidTr="002042D2">
        <w:tc>
          <w:tcPr>
            <w:tcW w:w="3261" w:type="dxa"/>
            <w:vAlign w:val="center"/>
          </w:tcPr>
          <w:p w:rsidR="001E749A" w:rsidRPr="002042D2" w:rsidRDefault="001E749A" w:rsidP="002042D2">
            <w:pPr>
              <w:contextualSpacing/>
              <w:rPr>
                <w:b/>
                <w:sz w:val="28"/>
                <w:szCs w:val="28"/>
              </w:rPr>
            </w:pPr>
            <w:r w:rsidRPr="002042D2">
              <w:rPr>
                <w:b/>
                <w:sz w:val="28"/>
                <w:szCs w:val="28"/>
              </w:rPr>
              <w:t>Дата проведения</w:t>
            </w:r>
            <w:r w:rsidR="002042D2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6939" w:type="dxa"/>
            <w:vAlign w:val="center"/>
          </w:tcPr>
          <w:p w:rsidR="001E749A" w:rsidRPr="002042D2" w:rsidRDefault="008C4A2E" w:rsidP="008C4A2E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="00503019" w:rsidRPr="002042D2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9</w:t>
            </w:r>
            <w:r w:rsidR="00503019" w:rsidRPr="002042D2">
              <w:rPr>
                <w:sz w:val="28"/>
                <w:szCs w:val="28"/>
              </w:rPr>
              <w:t>.202</w:t>
            </w:r>
            <w:r w:rsidR="0099767A" w:rsidRPr="002042D2">
              <w:rPr>
                <w:sz w:val="28"/>
                <w:szCs w:val="28"/>
              </w:rPr>
              <w:t>1</w:t>
            </w:r>
            <w:r w:rsidR="002042D2">
              <w:rPr>
                <w:sz w:val="28"/>
                <w:szCs w:val="28"/>
              </w:rPr>
              <w:t xml:space="preserve"> г.</w:t>
            </w:r>
          </w:p>
        </w:tc>
      </w:tr>
      <w:tr w:rsidR="001E749A" w:rsidRPr="002042D2" w:rsidTr="002042D2">
        <w:tc>
          <w:tcPr>
            <w:tcW w:w="3261" w:type="dxa"/>
            <w:vAlign w:val="center"/>
          </w:tcPr>
          <w:p w:rsidR="002042D2" w:rsidRDefault="002042D2" w:rsidP="002042D2">
            <w:pPr>
              <w:contextualSpacing/>
              <w:rPr>
                <w:b/>
                <w:sz w:val="28"/>
                <w:szCs w:val="28"/>
              </w:rPr>
            </w:pPr>
          </w:p>
          <w:p w:rsidR="001E749A" w:rsidRPr="002042D2" w:rsidRDefault="001E749A" w:rsidP="002042D2">
            <w:pPr>
              <w:contextualSpacing/>
              <w:rPr>
                <w:b/>
                <w:sz w:val="28"/>
                <w:szCs w:val="28"/>
              </w:rPr>
            </w:pPr>
            <w:r w:rsidRPr="002042D2">
              <w:rPr>
                <w:b/>
                <w:sz w:val="28"/>
                <w:szCs w:val="28"/>
              </w:rPr>
              <w:t>Место проведения</w:t>
            </w:r>
            <w:r w:rsidR="002042D2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6939" w:type="dxa"/>
            <w:vAlign w:val="center"/>
          </w:tcPr>
          <w:p w:rsidR="002042D2" w:rsidRDefault="002042D2" w:rsidP="002042D2">
            <w:pPr>
              <w:contextualSpacing/>
              <w:rPr>
                <w:sz w:val="28"/>
                <w:szCs w:val="28"/>
              </w:rPr>
            </w:pPr>
          </w:p>
          <w:p w:rsidR="001E749A" w:rsidRPr="002042D2" w:rsidRDefault="001E749A" w:rsidP="008C4A2E">
            <w:pPr>
              <w:contextualSpacing/>
              <w:rPr>
                <w:sz w:val="28"/>
                <w:szCs w:val="28"/>
              </w:rPr>
            </w:pPr>
            <w:r w:rsidRPr="002042D2">
              <w:rPr>
                <w:sz w:val="28"/>
                <w:szCs w:val="28"/>
              </w:rPr>
              <w:t xml:space="preserve">г. Волгоград, ул. </w:t>
            </w:r>
            <w:proofErr w:type="spellStart"/>
            <w:r w:rsidRPr="002042D2">
              <w:rPr>
                <w:sz w:val="28"/>
                <w:szCs w:val="28"/>
              </w:rPr>
              <w:t>Качинцев</w:t>
            </w:r>
            <w:proofErr w:type="spellEnd"/>
            <w:r w:rsidRPr="002042D2">
              <w:rPr>
                <w:sz w:val="28"/>
                <w:szCs w:val="28"/>
              </w:rPr>
              <w:t xml:space="preserve">, 63, </w:t>
            </w:r>
            <w:r w:rsidR="002F4BC8" w:rsidRPr="002042D2">
              <w:rPr>
                <w:sz w:val="28"/>
                <w:szCs w:val="28"/>
              </w:rPr>
              <w:t xml:space="preserve">аудитория </w:t>
            </w:r>
            <w:r w:rsidR="008C4A2E">
              <w:rPr>
                <w:sz w:val="28"/>
                <w:szCs w:val="28"/>
              </w:rPr>
              <w:t>215</w:t>
            </w:r>
          </w:p>
        </w:tc>
      </w:tr>
      <w:tr w:rsidR="00EB2E3F" w:rsidRPr="002042D2" w:rsidTr="002042D2">
        <w:tc>
          <w:tcPr>
            <w:tcW w:w="3261" w:type="dxa"/>
            <w:vAlign w:val="center"/>
          </w:tcPr>
          <w:p w:rsidR="002042D2" w:rsidRDefault="002042D2" w:rsidP="002042D2">
            <w:pPr>
              <w:contextualSpacing/>
              <w:rPr>
                <w:b/>
                <w:sz w:val="28"/>
                <w:szCs w:val="28"/>
              </w:rPr>
            </w:pPr>
          </w:p>
          <w:p w:rsidR="00EB2E3F" w:rsidRPr="002042D2" w:rsidRDefault="00EB2E3F" w:rsidP="002042D2">
            <w:pPr>
              <w:contextualSpacing/>
              <w:rPr>
                <w:b/>
                <w:sz w:val="28"/>
                <w:szCs w:val="28"/>
              </w:rPr>
            </w:pPr>
            <w:r w:rsidRPr="002042D2">
              <w:rPr>
                <w:b/>
                <w:sz w:val="28"/>
                <w:szCs w:val="28"/>
              </w:rPr>
              <w:t>Бизнес – тренер</w:t>
            </w:r>
            <w:r w:rsidR="002042D2">
              <w:rPr>
                <w:b/>
                <w:sz w:val="28"/>
                <w:szCs w:val="28"/>
              </w:rPr>
              <w:t>:</w:t>
            </w:r>
            <w:r w:rsidRPr="002042D2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6939" w:type="dxa"/>
            <w:vAlign w:val="center"/>
          </w:tcPr>
          <w:p w:rsidR="002042D2" w:rsidRDefault="002042D2" w:rsidP="002042D2">
            <w:pPr>
              <w:contextualSpacing/>
              <w:rPr>
                <w:sz w:val="28"/>
                <w:szCs w:val="28"/>
              </w:rPr>
            </w:pPr>
          </w:p>
          <w:p w:rsidR="00EB2E3F" w:rsidRPr="002042D2" w:rsidRDefault="008C4A2E" w:rsidP="002042D2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Морозова Наталья</w:t>
            </w:r>
          </w:p>
        </w:tc>
      </w:tr>
      <w:tr w:rsidR="001E749A" w:rsidRPr="002042D2" w:rsidTr="002042D2">
        <w:trPr>
          <w:trHeight w:val="301"/>
        </w:trPr>
        <w:tc>
          <w:tcPr>
            <w:tcW w:w="3261" w:type="dxa"/>
            <w:vAlign w:val="center"/>
          </w:tcPr>
          <w:p w:rsidR="002042D2" w:rsidRDefault="002042D2" w:rsidP="002042D2">
            <w:pPr>
              <w:contextualSpacing/>
              <w:rPr>
                <w:b/>
                <w:sz w:val="28"/>
                <w:szCs w:val="28"/>
              </w:rPr>
            </w:pPr>
          </w:p>
          <w:p w:rsidR="001E749A" w:rsidRPr="002042D2" w:rsidRDefault="001E749A" w:rsidP="002042D2">
            <w:pPr>
              <w:contextualSpacing/>
              <w:rPr>
                <w:b/>
                <w:sz w:val="28"/>
                <w:szCs w:val="28"/>
              </w:rPr>
            </w:pPr>
            <w:r w:rsidRPr="002042D2">
              <w:rPr>
                <w:b/>
                <w:sz w:val="28"/>
                <w:szCs w:val="28"/>
              </w:rPr>
              <w:t>Время проведения</w:t>
            </w:r>
            <w:r w:rsidR="002042D2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6939" w:type="dxa"/>
            <w:vAlign w:val="center"/>
          </w:tcPr>
          <w:p w:rsidR="002042D2" w:rsidRDefault="002042D2" w:rsidP="002042D2">
            <w:pPr>
              <w:contextualSpacing/>
              <w:rPr>
                <w:sz w:val="28"/>
                <w:szCs w:val="28"/>
              </w:rPr>
            </w:pPr>
          </w:p>
          <w:p w:rsidR="001E749A" w:rsidRPr="002042D2" w:rsidRDefault="001E749A" w:rsidP="008C4A2E">
            <w:pPr>
              <w:contextualSpacing/>
              <w:rPr>
                <w:sz w:val="28"/>
                <w:szCs w:val="28"/>
              </w:rPr>
            </w:pPr>
            <w:r w:rsidRPr="002042D2">
              <w:rPr>
                <w:sz w:val="28"/>
                <w:szCs w:val="28"/>
              </w:rPr>
              <w:t xml:space="preserve">с </w:t>
            </w:r>
            <w:r w:rsidR="002F4BC8" w:rsidRPr="002042D2">
              <w:rPr>
                <w:sz w:val="28"/>
                <w:szCs w:val="28"/>
              </w:rPr>
              <w:t>1</w:t>
            </w:r>
            <w:r w:rsidR="008C4A2E">
              <w:rPr>
                <w:sz w:val="28"/>
                <w:szCs w:val="28"/>
              </w:rPr>
              <w:t>5</w:t>
            </w:r>
            <w:r w:rsidR="004201FA" w:rsidRPr="002042D2">
              <w:rPr>
                <w:sz w:val="28"/>
                <w:szCs w:val="28"/>
              </w:rPr>
              <w:t>-00 до 1</w:t>
            </w:r>
            <w:r w:rsidR="008C4A2E">
              <w:rPr>
                <w:sz w:val="28"/>
                <w:szCs w:val="28"/>
              </w:rPr>
              <w:t>9</w:t>
            </w:r>
            <w:r w:rsidRPr="002042D2">
              <w:rPr>
                <w:sz w:val="28"/>
                <w:szCs w:val="28"/>
              </w:rPr>
              <w:t>-</w:t>
            </w:r>
            <w:r w:rsidR="008C4A2E">
              <w:rPr>
                <w:sz w:val="28"/>
                <w:szCs w:val="28"/>
              </w:rPr>
              <w:t>0</w:t>
            </w:r>
            <w:r w:rsidRPr="002042D2">
              <w:rPr>
                <w:sz w:val="28"/>
                <w:szCs w:val="28"/>
              </w:rPr>
              <w:t>0</w:t>
            </w:r>
          </w:p>
        </w:tc>
      </w:tr>
    </w:tbl>
    <w:p w:rsidR="001E749A" w:rsidRDefault="001E749A" w:rsidP="001E749A">
      <w:pPr>
        <w:spacing w:line="360" w:lineRule="auto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7371"/>
      </w:tblGrid>
      <w:tr w:rsidR="001E749A" w:rsidTr="002042D2">
        <w:trPr>
          <w:trHeight w:val="419"/>
        </w:trPr>
        <w:tc>
          <w:tcPr>
            <w:tcW w:w="2405" w:type="dxa"/>
            <w:vAlign w:val="center"/>
          </w:tcPr>
          <w:p w:rsidR="001E749A" w:rsidRPr="002042D2" w:rsidRDefault="001E749A" w:rsidP="002042D2">
            <w:pPr>
              <w:spacing w:line="360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2042D2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7371" w:type="dxa"/>
            <w:vAlign w:val="center"/>
          </w:tcPr>
          <w:p w:rsidR="001E749A" w:rsidRPr="002042D2" w:rsidRDefault="001E749A" w:rsidP="002042D2">
            <w:pPr>
              <w:spacing w:line="360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2042D2">
              <w:rPr>
                <w:b/>
                <w:sz w:val="28"/>
                <w:szCs w:val="28"/>
              </w:rPr>
              <w:t>Тема</w:t>
            </w:r>
          </w:p>
        </w:tc>
      </w:tr>
      <w:tr w:rsidR="001E749A" w:rsidTr="002042D2">
        <w:trPr>
          <w:trHeight w:val="164"/>
        </w:trPr>
        <w:tc>
          <w:tcPr>
            <w:tcW w:w="2405" w:type="dxa"/>
            <w:vAlign w:val="center"/>
          </w:tcPr>
          <w:p w:rsidR="001E749A" w:rsidRPr="002042D2" w:rsidRDefault="002F4BC8" w:rsidP="008C4A2E">
            <w:pPr>
              <w:spacing w:line="360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2042D2">
              <w:rPr>
                <w:b/>
                <w:sz w:val="28"/>
                <w:szCs w:val="28"/>
              </w:rPr>
              <w:t>1</w:t>
            </w:r>
            <w:r w:rsidR="008C4A2E">
              <w:rPr>
                <w:b/>
                <w:sz w:val="28"/>
                <w:szCs w:val="28"/>
              </w:rPr>
              <w:t>5</w:t>
            </w:r>
            <w:r w:rsidR="004201FA" w:rsidRPr="002042D2">
              <w:rPr>
                <w:b/>
                <w:sz w:val="28"/>
                <w:szCs w:val="28"/>
              </w:rPr>
              <w:t>.00 - 1</w:t>
            </w:r>
            <w:r w:rsidR="008C4A2E">
              <w:rPr>
                <w:b/>
                <w:sz w:val="28"/>
                <w:szCs w:val="28"/>
              </w:rPr>
              <w:t>5</w:t>
            </w:r>
            <w:r w:rsidR="001E749A" w:rsidRPr="002042D2">
              <w:rPr>
                <w:b/>
                <w:sz w:val="28"/>
                <w:szCs w:val="28"/>
              </w:rPr>
              <w:t>.1</w:t>
            </w:r>
            <w:r w:rsidR="00B23DDD" w:rsidRPr="002042D2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7371" w:type="dxa"/>
          </w:tcPr>
          <w:p w:rsidR="001E749A" w:rsidRPr="002042D2" w:rsidRDefault="001E749A" w:rsidP="00C00305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2042D2">
              <w:rPr>
                <w:sz w:val="28"/>
                <w:szCs w:val="28"/>
              </w:rPr>
              <w:t xml:space="preserve">Открытие тренинга. Знакомство </w:t>
            </w:r>
            <w:r w:rsidR="000D799F" w:rsidRPr="002042D2">
              <w:rPr>
                <w:sz w:val="28"/>
                <w:szCs w:val="28"/>
              </w:rPr>
              <w:t>с участниками.</w:t>
            </w:r>
          </w:p>
        </w:tc>
      </w:tr>
      <w:tr w:rsidR="008C4A2E" w:rsidTr="002042D2">
        <w:trPr>
          <w:trHeight w:val="164"/>
        </w:trPr>
        <w:tc>
          <w:tcPr>
            <w:tcW w:w="2405" w:type="dxa"/>
            <w:vAlign w:val="center"/>
          </w:tcPr>
          <w:p w:rsidR="008C4A2E" w:rsidRPr="002042D2" w:rsidRDefault="008C4A2E" w:rsidP="00C00305">
            <w:pPr>
              <w:spacing w:line="360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8C4A2E">
              <w:rPr>
                <w:b/>
                <w:sz w:val="28"/>
                <w:szCs w:val="28"/>
              </w:rPr>
              <w:t>15.10</w:t>
            </w:r>
            <w:r>
              <w:rPr>
                <w:b/>
                <w:sz w:val="28"/>
                <w:szCs w:val="28"/>
              </w:rPr>
              <w:t xml:space="preserve"> – 15. </w:t>
            </w:r>
            <w:r w:rsidR="00C00305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7371" w:type="dxa"/>
          </w:tcPr>
          <w:p w:rsidR="008C4A2E" w:rsidRPr="002042D2" w:rsidRDefault="008C4A2E" w:rsidP="00C00305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Информирование о ГАУ ВО «Мой бизнес»</w:t>
            </w:r>
            <w:r w:rsidR="00B50C90">
              <w:rPr>
                <w:sz w:val="28"/>
                <w:szCs w:val="28"/>
              </w:rPr>
              <w:t>.</w:t>
            </w:r>
          </w:p>
        </w:tc>
      </w:tr>
      <w:tr w:rsidR="001E749A" w:rsidTr="002042D2">
        <w:tc>
          <w:tcPr>
            <w:tcW w:w="2405" w:type="dxa"/>
            <w:vAlign w:val="center"/>
          </w:tcPr>
          <w:p w:rsidR="001E749A" w:rsidRPr="002042D2" w:rsidRDefault="004201FA" w:rsidP="00C00305">
            <w:pPr>
              <w:spacing w:line="360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2042D2">
              <w:rPr>
                <w:b/>
                <w:sz w:val="28"/>
                <w:szCs w:val="28"/>
              </w:rPr>
              <w:t>1</w:t>
            </w:r>
            <w:r w:rsidR="008C4A2E">
              <w:rPr>
                <w:b/>
                <w:sz w:val="28"/>
                <w:szCs w:val="28"/>
              </w:rPr>
              <w:t>5</w:t>
            </w:r>
            <w:r w:rsidR="00B23DDD" w:rsidRPr="002042D2">
              <w:rPr>
                <w:b/>
                <w:sz w:val="28"/>
                <w:szCs w:val="28"/>
              </w:rPr>
              <w:t>.</w:t>
            </w:r>
            <w:r w:rsidR="00C00305">
              <w:rPr>
                <w:b/>
                <w:sz w:val="28"/>
                <w:szCs w:val="28"/>
              </w:rPr>
              <w:t>15</w:t>
            </w:r>
            <w:r w:rsidR="002042D2" w:rsidRPr="002042D2">
              <w:rPr>
                <w:b/>
                <w:sz w:val="28"/>
                <w:szCs w:val="28"/>
              </w:rPr>
              <w:t xml:space="preserve"> -</w:t>
            </w:r>
            <w:r w:rsidRPr="002042D2">
              <w:rPr>
                <w:b/>
                <w:sz w:val="28"/>
                <w:szCs w:val="28"/>
              </w:rPr>
              <w:t xml:space="preserve"> 1</w:t>
            </w:r>
            <w:r w:rsidR="00C00305">
              <w:rPr>
                <w:b/>
                <w:sz w:val="28"/>
                <w:szCs w:val="28"/>
              </w:rPr>
              <w:t>7</w:t>
            </w:r>
            <w:r w:rsidR="00B23DDD" w:rsidRPr="002042D2">
              <w:rPr>
                <w:b/>
                <w:sz w:val="28"/>
                <w:szCs w:val="28"/>
              </w:rPr>
              <w:t>.</w:t>
            </w:r>
            <w:r w:rsidR="00C00305">
              <w:rPr>
                <w:b/>
                <w:sz w:val="28"/>
                <w:szCs w:val="28"/>
              </w:rPr>
              <w:t>0</w:t>
            </w:r>
            <w:r w:rsidR="00B23DDD" w:rsidRPr="002042D2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7371" w:type="dxa"/>
          </w:tcPr>
          <w:p w:rsidR="008C4A2E" w:rsidRPr="008C4A2E" w:rsidRDefault="008C4A2E" w:rsidP="00C00305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8C4A2E">
              <w:rPr>
                <w:sz w:val="28"/>
                <w:szCs w:val="28"/>
              </w:rPr>
              <w:t xml:space="preserve">Техники переговоров для </w:t>
            </w:r>
            <w:proofErr w:type="spellStart"/>
            <w:r w:rsidRPr="008C4A2E">
              <w:rPr>
                <w:sz w:val="28"/>
                <w:szCs w:val="28"/>
              </w:rPr>
              <w:t>самозанятых</w:t>
            </w:r>
            <w:proofErr w:type="spellEnd"/>
            <w:r w:rsidRPr="008C4A2E">
              <w:rPr>
                <w:sz w:val="28"/>
                <w:szCs w:val="28"/>
              </w:rPr>
              <w:t xml:space="preserve"> граждан. </w:t>
            </w:r>
          </w:p>
          <w:p w:rsidR="00C00305" w:rsidRDefault="00C00305" w:rsidP="00C00305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Практика:</w:t>
            </w:r>
          </w:p>
          <w:p w:rsidR="001E749A" w:rsidRPr="002042D2" w:rsidRDefault="00C00305" w:rsidP="00C00305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C00305">
              <w:rPr>
                <w:sz w:val="28"/>
                <w:szCs w:val="28"/>
              </w:rPr>
              <w:t>Возражения клиента как этап процесса продаж и переговоров. Природа возражений. Неконструктивные и конструктивные ответы на возражения. Природа оборонительной реакции, влияние оборонительной реакции на ход переговоров. Место сомнений в общей схеме принятия решения клиентом.</w:t>
            </w:r>
          </w:p>
        </w:tc>
      </w:tr>
      <w:tr w:rsidR="001E749A" w:rsidTr="002042D2">
        <w:tc>
          <w:tcPr>
            <w:tcW w:w="2405" w:type="dxa"/>
            <w:vAlign w:val="center"/>
          </w:tcPr>
          <w:p w:rsidR="001E749A" w:rsidRPr="002042D2" w:rsidRDefault="00C00305" w:rsidP="00C00305">
            <w:pPr>
              <w:spacing w:line="360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C00305">
              <w:rPr>
                <w:b/>
                <w:sz w:val="28"/>
                <w:szCs w:val="28"/>
              </w:rPr>
              <w:t>17.00</w:t>
            </w:r>
            <w:r>
              <w:rPr>
                <w:b/>
                <w:sz w:val="28"/>
                <w:szCs w:val="28"/>
              </w:rPr>
              <w:t xml:space="preserve"> </w:t>
            </w:r>
            <w:r w:rsidR="002042D2" w:rsidRPr="002042D2">
              <w:rPr>
                <w:b/>
                <w:sz w:val="28"/>
                <w:szCs w:val="28"/>
              </w:rPr>
              <w:t>-</w:t>
            </w:r>
            <w:r w:rsidR="004201FA" w:rsidRPr="002042D2">
              <w:rPr>
                <w:b/>
                <w:sz w:val="28"/>
                <w:szCs w:val="28"/>
              </w:rPr>
              <w:t xml:space="preserve"> 1</w:t>
            </w:r>
            <w:r w:rsidR="007C3DBD">
              <w:rPr>
                <w:b/>
                <w:sz w:val="28"/>
                <w:szCs w:val="28"/>
              </w:rPr>
              <w:t>8</w:t>
            </w:r>
            <w:r w:rsidR="00B23DDD" w:rsidRPr="002042D2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5</w:t>
            </w:r>
            <w:r w:rsidR="00B23DDD" w:rsidRPr="002042D2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7371" w:type="dxa"/>
          </w:tcPr>
          <w:p w:rsidR="001E749A" w:rsidRDefault="008C4A2E" w:rsidP="00C00305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8C4A2E">
              <w:rPr>
                <w:sz w:val="28"/>
                <w:szCs w:val="28"/>
              </w:rPr>
              <w:t>Эффективные способы работы с возражениями</w:t>
            </w:r>
            <w:r w:rsidR="00C00305">
              <w:rPr>
                <w:sz w:val="28"/>
                <w:szCs w:val="28"/>
              </w:rPr>
              <w:t>.</w:t>
            </w:r>
          </w:p>
          <w:p w:rsidR="00C00305" w:rsidRDefault="00C00305" w:rsidP="00C00305">
            <w:pPr>
              <w:spacing w:line="360" w:lineRule="auto"/>
              <w:contextualSpacing/>
              <w:jc w:val="both"/>
            </w:pPr>
            <w:r w:rsidRPr="00C00305">
              <w:rPr>
                <w:sz w:val="28"/>
                <w:szCs w:val="28"/>
              </w:rPr>
              <w:t>Практика:</w:t>
            </w:r>
            <w:r>
              <w:t xml:space="preserve"> </w:t>
            </w:r>
          </w:p>
          <w:p w:rsidR="00C00305" w:rsidRPr="002042D2" w:rsidRDefault="00C00305" w:rsidP="00C00305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C00305">
              <w:rPr>
                <w:sz w:val="28"/>
                <w:szCs w:val="28"/>
              </w:rPr>
              <w:t>Типовые возражения и работа с "трудным" клиентом. Особенности вербального и невербального поведения в сложных ситуациях. Потенциальные возможности НЛП. Критические ошибка, которые могут стоить вам контракта</w:t>
            </w:r>
          </w:p>
        </w:tc>
      </w:tr>
      <w:tr w:rsidR="001E749A" w:rsidTr="002042D2">
        <w:trPr>
          <w:trHeight w:val="505"/>
        </w:trPr>
        <w:tc>
          <w:tcPr>
            <w:tcW w:w="2405" w:type="dxa"/>
            <w:vAlign w:val="center"/>
          </w:tcPr>
          <w:p w:rsidR="001E749A" w:rsidRPr="002042D2" w:rsidRDefault="004201FA" w:rsidP="00C00305">
            <w:pPr>
              <w:spacing w:line="360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2042D2">
              <w:rPr>
                <w:b/>
                <w:sz w:val="28"/>
                <w:szCs w:val="28"/>
              </w:rPr>
              <w:t>1</w:t>
            </w:r>
            <w:r w:rsidR="007C3DBD">
              <w:rPr>
                <w:b/>
                <w:sz w:val="28"/>
                <w:szCs w:val="28"/>
              </w:rPr>
              <w:t>8</w:t>
            </w:r>
            <w:r w:rsidRPr="002042D2">
              <w:rPr>
                <w:b/>
                <w:sz w:val="28"/>
                <w:szCs w:val="28"/>
              </w:rPr>
              <w:t>.</w:t>
            </w:r>
            <w:r w:rsidR="00C00305">
              <w:rPr>
                <w:b/>
                <w:sz w:val="28"/>
                <w:szCs w:val="28"/>
              </w:rPr>
              <w:t>5</w:t>
            </w:r>
            <w:r w:rsidRPr="002042D2">
              <w:rPr>
                <w:b/>
                <w:sz w:val="28"/>
                <w:szCs w:val="28"/>
              </w:rPr>
              <w:t>0 -</w:t>
            </w:r>
            <w:r w:rsidR="002042D2" w:rsidRPr="002042D2">
              <w:rPr>
                <w:b/>
                <w:sz w:val="28"/>
                <w:szCs w:val="28"/>
              </w:rPr>
              <w:t xml:space="preserve"> </w:t>
            </w:r>
            <w:r w:rsidRPr="002042D2">
              <w:rPr>
                <w:b/>
                <w:sz w:val="28"/>
                <w:szCs w:val="28"/>
              </w:rPr>
              <w:t>1</w:t>
            </w:r>
            <w:r w:rsidR="008C4A2E">
              <w:rPr>
                <w:b/>
                <w:sz w:val="28"/>
                <w:szCs w:val="28"/>
              </w:rPr>
              <w:t>9</w:t>
            </w:r>
            <w:r w:rsidR="00B23DDD" w:rsidRPr="002042D2">
              <w:rPr>
                <w:b/>
                <w:sz w:val="28"/>
                <w:szCs w:val="28"/>
              </w:rPr>
              <w:t>.</w:t>
            </w:r>
            <w:r w:rsidR="008C4A2E">
              <w:rPr>
                <w:b/>
                <w:sz w:val="28"/>
                <w:szCs w:val="28"/>
              </w:rPr>
              <w:t>0</w:t>
            </w:r>
            <w:r w:rsidR="00B23DDD" w:rsidRPr="002042D2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7371" w:type="dxa"/>
            <w:vAlign w:val="center"/>
          </w:tcPr>
          <w:p w:rsidR="000D799F" w:rsidRPr="00B50C90" w:rsidRDefault="007C3DBD" w:rsidP="00C00305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B50C90">
              <w:rPr>
                <w:sz w:val="28"/>
                <w:szCs w:val="28"/>
              </w:rPr>
              <w:t>Вопросы- ответы.</w:t>
            </w:r>
            <w:r w:rsidR="00B50C90">
              <w:rPr>
                <w:sz w:val="28"/>
                <w:szCs w:val="28"/>
              </w:rPr>
              <w:t xml:space="preserve"> </w:t>
            </w:r>
            <w:r w:rsidR="001E749A" w:rsidRPr="00B50C90">
              <w:rPr>
                <w:sz w:val="28"/>
                <w:szCs w:val="28"/>
              </w:rPr>
              <w:t>Подведение итогов</w:t>
            </w:r>
            <w:r w:rsidR="000D799F" w:rsidRPr="00B50C90">
              <w:rPr>
                <w:sz w:val="28"/>
                <w:szCs w:val="28"/>
              </w:rPr>
              <w:t>.</w:t>
            </w:r>
          </w:p>
        </w:tc>
      </w:tr>
    </w:tbl>
    <w:p w:rsidR="001E749A" w:rsidRDefault="001E749A" w:rsidP="001E749A">
      <w:pPr>
        <w:spacing w:line="360" w:lineRule="auto"/>
        <w:jc w:val="center"/>
      </w:pPr>
    </w:p>
    <w:p w:rsidR="0020695D" w:rsidRDefault="0020695D" w:rsidP="009A293D">
      <w:pPr>
        <w:spacing w:line="360" w:lineRule="auto"/>
        <w:jc w:val="center"/>
      </w:pPr>
    </w:p>
    <w:sectPr w:rsidR="0020695D" w:rsidSect="002042D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96E91"/>
    <w:multiLevelType w:val="hybridMultilevel"/>
    <w:tmpl w:val="011A7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975D6B"/>
    <w:multiLevelType w:val="hybridMultilevel"/>
    <w:tmpl w:val="4846F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047"/>
    <w:rsid w:val="0000769B"/>
    <w:rsid w:val="000235EB"/>
    <w:rsid w:val="00024759"/>
    <w:rsid w:val="00025E8C"/>
    <w:rsid w:val="0002723D"/>
    <w:rsid w:val="00031911"/>
    <w:rsid w:val="000375F2"/>
    <w:rsid w:val="0004160E"/>
    <w:rsid w:val="00041F5A"/>
    <w:rsid w:val="000543C4"/>
    <w:rsid w:val="00055112"/>
    <w:rsid w:val="0006253A"/>
    <w:rsid w:val="00062C35"/>
    <w:rsid w:val="000752CA"/>
    <w:rsid w:val="00076067"/>
    <w:rsid w:val="0008676E"/>
    <w:rsid w:val="0009178A"/>
    <w:rsid w:val="000935FF"/>
    <w:rsid w:val="00093768"/>
    <w:rsid w:val="0009694B"/>
    <w:rsid w:val="000A10AE"/>
    <w:rsid w:val="000A51B6"/>
    <w:rsid w:val="000B1996"/>
    <w:rsid w:val="000C11D8"/>
    <w:rsid w:val="000C224F"/>
    <w:rsid w:val="000D7489"/>
    <w:rsid w:val="000D799F"/>
    <w:rsid w:val="000E40E6"/>
    <w:rsid w:val="000E4699"/>
    <w:rsid w:val="000E48D9"/>
    <w:rsid w:val="000E72FF"/>
    <w:rsid w:val="000F2245"/>
    <w:rsid w:val="000F2BF9"/>
    <w:rsid w:val="000F4B8C"/>
    <w:rsid w:val="0010151C"/>
    <w:rsid w:val="00104B33"/>
    <w:rsid w:val="00112B6D"/>
    <w:rsid w:val="001164DA"/>
    <w:rsid w:val="001171B5"/>
    <w:rsid w:val="00122547"/>
    <w:rsid w:val="00124312"/>
    <w:rsid w:val="00126951"/>
    <w:rsid w:val="001335E4"/>
    <w:rsid w:val="00133601"/>
    <w:rsid w:val="00134631"/>
    <w:rsid w:val="001367B2"/>
    <w:rsid w:val="00143A9F"/>
    <w:rsid w:val="00152CC0"/>
    <w:rsid w:val="001539CC"/>
    <w:rsid w:val="0015543F"/>
    <w:rsid w:val="00157C77"/>
    <w:rsid w:val="0016129F"/>
    <w:rsid w:val="001751E8"/>
    <w:rsid w:val="0017564C"/>
    <w:rsid w:val="001757C1"/>
    <w:rsid w:val="0018519D"/>
    <w:rsid w:val="00193FA6"/>
    <w:rsid w:val="0019487D"/>
    <w:rsid w:val="001A22D8"/>
    <w:rsid w:val="001A6103"/>
    <w:rsid w:val="001A7A32"/>
    <w:rsid w:val="001B05E3"/>
    <w:rsid w:val="001B09F4"/>
    <w:rsid w:val="001C0D70"/>
    <w:rsid w:val="001D292F"/>
    <w:rsid w:val="001E57A0"/>
    <w:rsid w:val="001E5A31"/>
    <w:rsid w:val="001E67CB"/>
    <w:rsid w:val="001E749A"/>
    <w:rsid w:val="001F0DDD"/>
    <w:rsid w:val="002016EB"/>
    <w:rsid w:val="00201A10"/>
    <w:rsid w:val="002042D2"/>
    <w:rsid w:val="0020695D"/>
    <w:rsid w:val="002240EE"/>
    <w:rsid w:val="00224BE0"/>
    <w:rsid w:val="0022526B"/>
    <w:rsid w:val="002258D7"/>
    <w:rsid w:val="00225C6D"/>
    <w:rsid w:val="002303F0"/>
    <w:rsid w:val="0023416D"/>
    <w:rsid w:val="002400E8"/>
    <w:rsid w:val="00250A03"/>
    <w:rsid w:val="00253584"/>
    <w:rsid w:val="002654D4"/>
    <w:rsid w:val="002673AB"/>
    <w:rsid w:val="00270182"/>
    <w:rsid w:val="00272041"/>
    <w:rsid w:val="00272488"/>
    <w:rsid w:val="00273BD8"/>
    <w:rsid w:val="002749B1"/>
    <w:rsid w:val="00276C4C"/>
    <w:rsid w:val="00277A1F"/>
    <w:rsid w:val="00281DCF"/>
    <w:rsid w:val="00283122"/>
    <w:rsid w:val="00283C58"/>
    <w:rsid w:val="00284831"/>
    <w:rsid w:val="00293A42"/>
    <w:rsid w:val="00294257"/>
    <w:rsid w:val="00294AC2"/>
    <w:rsid w:val="002A1C88"/>
    <w:rsid w:val="002A2392"/>
    <w:rsid w:val="002A3139"/>
    <w:rsid w:val="002B1BD5"/>
    <w:rsid w:val="002B40FB"/>
    <w:rsid w:val="002D0187"/>
    <w:rsid w:val="002D1536"/>
    <w:rsid w:val="002D15D2"/>
    <w:rsid w:val="002D2CED"/>
    <w:rsid w:val="002D72EC"/>
    <w:rsid w:val="002E2702"/>
    <w:rsid w:val="002E6EF5"/>
    <w:rsid w:val="002E7FBE"/>
    <w:rsid w:val="002F46AE"/>
    <w:rsid w:val="002F4BC8"/>
    <w:rsid w:val="002F710D"/>
    <w:rsid w:val="00301B4F"/>
    <w:rsid w:val="00304F2D"/>
    <w:rsid w:val="00321E34"/>
    <w:rsid w:val="0032658F"/>
    <w:rsid w:val="00334EF0"/>
    <w:rsid w:val="0033521B"/>
    <w:rsid w:val="00336D6F"/>
    <w:rsid w:val="00340795"/>
    <w:rsid w:val="003418E6"/>
    <w:rsid w:val="00351CC1"/>
    <w:rsid w:val="003578C2"/>
    <w:rsid w:val="0036210B"/>
    <w:rsid w:val="003670FC"/>
    <w:rsid w:val="00372BDF"/>
    <w:rsid w:val="0039097E"/>
    <w:rsid w:val="00394B8B"/>
    <w:rsid w:val="003B032B"/>
    <w:rsid w:val="003B0553"/>
    <w:rsid w:val="003B0FE5"/>
    <w:rsid w:val="003B57AB"/>
    <w:rsid w:val="003C5767"/>
    <w:rsid w:val="003C5D3D"/>
    <w:rsid w:val="003C7831"/>
    <w:rsid w:val="003D0488"/>
    <w:rsid w:val="003D25FF"/>
    <w:rsid w:val="003D3208"/>
    <w:rsid w:val="003D4DFA"/>
    <w:rsid w:val="003D5B8B"/>
    <w:rsid w:val="003D7B78"/>
    <w:rsid w:val="003E2FDC"/>
    <w:rsid w:val="003E530C"/>
    <w:rsid w:val="003E7734"/>
    <w:rsid w:val="003F0E87"/>
    <w:rsid w:val="003F5B96"/>
    <w:rsid w:val="00411E89"/>
    <w:rsid w:val="004201FA"/>
    <w:rsid w:val="004405FD"/>
    <w:rsid w:val="00440AC7"/>
    <w:rsid w:val="004441B5"/>
    <w:rsid w:val="00446517"/>
    <w:rsid w:val="00452749"/>
    <w:rsid w:val="004577F1"/>
    <w:rsid w:val="00460E9B"/>
    <w:rsid w:val="00462B57"/>
    <w:rsid w:val="00466547"/>
    <w:rsid w:val="00475C06"/>
    <w:rsid w:val="00477284"/>
    <w:rsid w:val="00483E52"/>
    <w:rsid w:val="004936C6"/>
    <w:rsid w:val="0049464F"/>
    <w:rsid w:val="004A4E15"/>
    <w:rsid w:val="004A52A1"/>
    <w:rsid w:val="004B15C1"/>
    <w:rsid w:val="004B1989"/>
    <w:rsid w:val="004B1B42"/>
    <w:rsid w:val="004B327D"/>
    <w:rsid w:val="004B4BC1"/>
    <w:rsid w:val="004C563E"/>
    <w:rsid w:val="004D0A4D"/>
    <w:rsid w:val="004D28B4"/>
    <w:rsid w:val="004D3E23"/>
    <w:rsid w:val="004D4EDB"/>
    <w:rsid w:val="004F00E7"/>
    <w:rsid w:val="004F39C7"/>
    <w:rsid w:val="00503019"/>
    <w:rsid w:val="00510D33"/>
    <w:rsid w:val="00511261"/>
    <w:rsid w:val="0053682B"/>
    <w:rsid w:val="005504DC"/>
    <w:rsid w:val="00550A9E"/>
    <w:rsid w:val="0055244F"/>
    <w:rsid w:val="005632D5"/>
    <w:rsid w:val="00563BA4"/>
    <w:rsid w:val="005664FE"/>
    <w:rsid w:val="00576E16"/>
    <w:rsid w:val="00586DFC"/>
    <w:rsid w:val="00592734"/>
    <w:rsid w:val="005A7706"/>
    <w:rsid w:val="005B15E7"/>
    <w:rsid w:val="005B24F7"/>
    <w:rsid w:val="005C18B9"/>
    <w:rsid w:val="005C1BC5"/>
    <w:rsid w:val="005C5BAA"/>
    <w:rsid w:val="005C7470"/>
    <w:rsid w:val="005D2C8E"/>
    <w:rsid w:val="005E5C92"/>
    <w:rsid w:val="005F43F4"/>
    <w:rsid w:val="0060560B"/>
    <w:rsid w:val="00615EF8"/>
    <w:rsid w:val="00617042"/>
    <w:rsid w:val="00617B75"/>
    <w:rsid w:val="00620DC7"/>
    <w:rsid w:val="006307A1"/>
    <w:rsid w:val="00632913"/>
    <w:rsid w:val="00633868"/>
    <w:rsid w:val="006368AC"/>
    <w:rsid w:val="00644DF1"/>
    <w:rsid w:val="00650CC7"/>
    <w:rsid w:val="0065766F"/>
    <w:rsid w:val="006666B3"/>
    <w:rsid w:val="006741B2"/>
    <w:rsid w:val="00683CC7"/>
    <w:rsid w:val="006A0714"/>
    <w:rsid w:val="006A7A5A"/>
    <w:rsid w:val="006B43FE"/>
    <w:rsid w:val="006B7D54"/>
    <w:rsid w:val="006C459B"/>
    <w:rsid w:val="006C632C"/>
    <w:rsid w:val="006D3C3B"/>
    <w:rsid w:val="006E034B"/>
    <w:rsid w:val="006E1569"/>
    <w:rsid w:val="006E57A3"/>
    <w:rsid w:val="006F3170"/>
    <w:rsid w:val="006F7B88"/>
    <w:rsid w:val="00703826"/>
    <w:rsid w:val="007074AB"/>
    <w:rsid w:val="007237C7"/>
    <w:rsid w:val="007260D2"/>
    <w:rsid w:val="00726BDB"/>
    <w:rsid w:val="007327A1"/>
    <w:rsid w:val="007341A6"/>
    <w:rsid w:val="00736BB2"/>
    <w:rsid w:val="00737013"/>
    <w:rsid w:val="00742278"/>
    <w:rsid w:val="00744B04"/>
    <w:rsid w:val="007560D8"/>
    <w:rsid w:val="00761FC8"/>
    <w:rsid w:val="00771857"/>
    <w:rsid w:val="007828D6"/>
    <w:rsid w:val="00783C70"/>
    <w:rsid w:val="00790236"/>
    <w:rsid w:val="00791293"/>
    <w:rsid w:val="00791338"/>
    <w:rsid w:val="00791E6C"/>
    <w:rsid w:val="007920C4"/>
    <w:rsid w:val="007A0C11"/>
    <w:rsid w:val="007A3BE4"/>
    <w:rsid w:val="007B63DF"/>
    <w:rsid w:val="007C30B0"/>
    <w:rsid w:val="007C352D"/>
    <w:rsid w:val="007C3DBD"/>
    <w:rsid w:val="007C4663"/>
    <w:rsid w:val="007C6602"/>
    <w:rsid w:val="007D289C"/>
    <w:rsid w:val="007D6904"/>
    <w:rsid w:val="007E299E"/>
    <w:rsid w:val="007E3E22"/>
    <w:rsid w:val="007E7EB6"/>
    <w:rsid w:val="00804CDD"/>
    <w:rsid w:val="00805012"/>
    <w:rsid w:val="00812286"/>
    <w:rsid w:val="0081402D"/>
    <w:rsid w:val="00814105"/>
    <w:rsid w:val="00831FF5"/>
    <w:rsid w:val="00845068"/>
    <w:rsid w:val="00847BC7"/>
    <w:rsid w:val="008572E4"/>
    <w:rsid w:val="00867AF4"/>
    <w:rsid w:val="00870EB0"/>
    <w:rsid w:val="00883AA6"/>
    <w:rsid w:val="00884805"/>
    <w:rsid w:val="00894C60"/>
    <w:rsid w:val="00895267"/>
    <w:rsid w:val="0089594E"/>
    <w:rsid w:val="008A0356"/>
    <w:rsid w:val="008A3F14"/>
    <w:rsid w:val="008A4EB5"/>
    <w:rsid w:val="008B0D8B"/>
    <w:rsid w:val="008B214C"/>
    <w:rsid w:val="008B7495"/>
    <w:rsid w:val="008B797C"/>
    <w:rsid w:val="008C14B3"/>
    <w:rsid w:val="008C4A2E"/>
    <w:rsid w:val="008C4F85"/>
    <w:rsid w:val="008C589A"/>
    <w:rsid w:val="008C7BF0"/>
    <w:rsid w:val="008D15A9"/>
    <w:rsid w:val="008D53BD"/>
    <w:rsid w:val="008D6CF4"/>
    <w:rsid w:val="008E3DC9"/>
    <w:rsid w:val="008E3FB5"/>
    <w:rsid w:val="008E4624"/>
    <w:rsid w:val="008E5A49"/>
    <w:rsid w:val="008F0486"/>
    <w:rsid w:val="008F21BB"/>
    <w:rsid w:val="008F6B48"/>
    <w:rsid w:val="009001AE"/>
    <w:rsid w:val="00904EFB"/>
    <w:rsid w:val="00905DDF"/>
    <w:rsid w:val="009129CC"/>
    <w:rsid w:val="00912A4A"/>
    <w:rsid w:val="009156A3"/>
    <w:rsid w:val="0092780C"/>
    <w:rsid w:val="00934F14"/>
    <w:rsid w:val="009369A8"/>
    <w:rsid w:val="00940D52"/>
    <w:rsid w:val="00956121"/>
    <w:rsid w:val="009577D3"/>
    <w:rsid w:val="00961B2C"/>
    <w:rsid w:val="00974C1A"/>
    <w:rsid w:val="009779FC"/>
    <w:rsid w:val="0098178E"/>
    <w:rsid w:val="009859CD"/>
    <w:rsid w:val="0098629D"/>
    <w:rsid w:val="00987894"/>
    <w:rsid w:val="0099767A"/>
    <w:rsid w:val="009A0876"/>
    <w:rsid w:val="009A1DB3"/>
    <w:rsid w:val="009A293D"/>
    <w:rsid w:val="009A4D17"/>
    <w:rsid w:val="009B4880"/>
    <w:rsid w:val="009B5053"/>
    <w:rsid w:val="009C3E90"/>
    <w:rsid w:val="009C7D2F"/>
    <w:rsid w:val="009D58B8"/>
    <w:rsid w:val="009F0119"/>
    <w:rsid w:val="009F3F1E"/>
    <w:rsid w:val="009F491B"/>
    <w:rsid w:val="00A00A83"/>
    <w:rsid w:val="00A05D51"/>
    <w:rsid w:val="00A172FB"/>
    <w:rsid w:val="00A21E06"/>
    <w:rsid w:val="00A2300B"/>
    <w:rsid w:val="00A25B5F"/>
    <w:rsid w:val="00A3463A"/>
    <w:rsid w:val="00A36ACA"/>
    <w:rsid w:val="00A42524"/>
    <w:rsid w:val="00A426E7"/>
    <w:rsid w:val="00A522DD"/>
    <w:rsid w:val="00A52EB2"/>
    <w:rsid w:val="00A53636"/>
    <w:rsid w:val="00A61800"/>
    <w:rsid w:val="00A61D75"/>
    <w:rsid w:val="00A62F82"/>
    <w:rsid w:val="00A6567B"/>
    <w:rsid w:val="00A756F8"/>
    <w:rsid w:val="00A823DA"/>
    <w:rsid w:val="00A83ACC"/>
    <w:rsid w:val="00A90616"/>
    <w:rsid w:val="00A931FA"/>
    <w:rsid w:val="00A96E7F"/>
    <w:rsid w:val="00A97B23"/>
    <w:rsid w:val="00A97E7F"/>
    <w:rsid w:val="00AA1A31"/>
    <w:rsid w:val="00AA2126"/>
    <w:rsid w:val="00AB3543"/>
    <w:rsid w:val="00AB35A6"/>
    <w:rsid w:val="00AB3DDD"/>
    <w:rsid w:val="00AB66F1"/>
    <w:rsid w:val="00AB6B2A"/>
    <w:rsid w:val="00AC2B0A"/>
    <w:rsid w:val="00AC58B8"/>
    <w:rsid w:val="00AD753F"/>
    <w:rsid w:val="00AE04B0"/>
    <w:rsid w:val="00AE08C2"/>
    <w:rsid w:val="00AE12E4"/>
    <w:rsid w:val="00AE18DC"/>
    <w:rsid w:val="00AE50CB"/>
    <w:rsid w:val="00AE6B69"/>
    <w:rsid w:val="00AF160E"/>
    <w:rsid w:val="00AF4F7D"/>
    <w:rsid w:val="00B0087B"/>
    <w:rsid w:val="00B0287D"/>
    <w:rsid w:val="00B10BEB"/>
    <w:rsid w:val="00B15AF3"/>
    <w:rsid w:val="00B2132C"/>
    <w:rsid w:val="00B23762"/>
    <w:rsid w:val="00B23DDD"/>
    <w:rsid w:val="00B371EC"/>
    <w:rsid w:val="00B410AD"/>
    <w:rsid w:val="00B43FEB"/>
    <w:rsid w:val="00B50C90"/>
    <w:rsid w:val="00B55F1C"/>
    <w:rsid w:val="00B64828"/>
    <w:rsid w:val="00B67BE4"/>
    <w:rsid w:val="00B71C1D"/>
    <w:rsid w:val="00B821C2"/>
    <w:rsid w:val="00B83224"/>
    <w:rsid w:val="00BA481F"/>
    <w:rsid w:val="00BA5553"/>
    <w:rsid w:val="00BB06CD"/>
    <w:rsid w:val="00BB51B4"/>
    <w:rsid w:val="00BB795E"/>
    <w:rsid w:val="00BF244C"/>
    <w:rsid w:val="00C00305"/>
    <w:rsid w:val="00C10C65"/>
    <w:rsid w:val="00C10FC8"/>
    <w:rsid w:val="00C1684B"/>
    <w:rsid w:val="00C23C30"/>
    <w:rsid w:val="00C31209"/>
    <w:rsid w:val="00C352A9"/>
    <w:rsid w:val="00C366F1"/>
    <w:rsid w:val="00C36CAF"/>
    <w:rsid w:val="00C42866"/>
    <w:rsid w:val="00C46047"/>
    <w:rsid w:val="00C5145E"/>
    <w:rsid w:val="00C53BFB"/>
    <w:rsid w:val="00C56A43"/>
    <w:rsid w:val="00C70D23"/>
    <w:rsid w:val="00C765DF"/>
    <w:rsid w:val="00C76753"/>
    <w:rsid w:val="00C7733D"/>
    <w:rsid w:val="00C77555"/>
    <w:rsid w:val="00C8142E"/>
    <w:rsid w:val="00C81C77"/>
    <w:rsid w:val="00C85BED"/>
    <w:rsid w:val="00C86BDA"/>
    <w:rsid w:val="00C913A9"/>
    <w:rsid w:val="00C9180B"/>
    <w:rsid w:val="00C94E30"/>
    <w:rsid w:val="00CA4A73"/>
    <w:rsid w:val="00CA5773"/>
    <w:rsid w:val="00CA7CBE"/>
    <w:rsid w:val="00CC5488"/>
    <w:rsid w:val="00CC6364"/>
    <w:rsid w:val="00CC7DC9"/>
    <w:rsid w:val="00CD1C4A"/>
    <w:rsid w:val="00CD28CB"/>
    <w:rsid w:val="00CD5471"/>
    <w:rsid w:val="00CD627C"/>
    <w:rsid w:val="00CD6E4D"/>
    <w:rsid w:val="00CF32CD"/>
    <w:rsid w:val="00CF4DE7"/>
    <w:rsid w:val="00D02AA4"/>
    <w:rsid w:val="00D1649E"/>
    <w:rsid w:val="00D22D13"/>
    <w:rsid w:val="00D24141"/>
    <w:rsid w:val="00D309E9"/>
    <w:rsid w:val="00D322CA"/>
    <w:rsid w:val="00D44D04"/>
    <w:rsid w:val="00D44D81"/>
    <w:rsid w:val="00D45429"/>
    <w:rsid w:val="00D478CA"/>
    <w:rsid w:val="00D5146E"/>
    <w:rsid w:val="00D603CE"/>
    <w:rsid w:val="00D606B0"/>
    <w:rsid w:val="00D676E0"/>
    <w:rsid w:val="00D76BB1"/>
    <w:rsid w:val="00D773D4"/>
    <w:rsid w:val="00D8281E"/>
    <w:rsid w:val="00D83EAF"/>
    <w:rsid w:val="00D85032"/>
    <w:rsid w:val="00D905EF"/>
    <w:rsid w:val="00D94507"/>
    <w:rsid w:val="00DA28F6"/>
    <w:rsid w:val="00DA3EAD"/>
    <w:rsid w:val="00DB1B36"/>
    <w:rsid w:val="00DB4C51"/>
    <w:rsid w:val="00DB7FEE"/>
    <w:rsid w:val="00DC0535"/>
    <w:rsid w:val="00DC0C89"/>
    <w:rsid w:val="00DC419A"/>
    <w:rsid w:val="00DC5EF8"/>
    <w:rsid w:val="00DD0DE7"/>
    <w:rsid w:val="00DD592D"/>
    <w:rsid w:val="00DE1236"/>
    <w:rsid w:val="00DE4737"/>
    <w:rsid w:val="00DF1A01"/>
    <w:rsid w:val="00DF5F53"/>
    <w:rsid w:val="00E05A9A"/>
    <w:rsid w:val="00E076EC"/>
    <w:rsid w:val="00E2027A"/>
    <w:rsid w:val="00E32C0F"/>
    <w:rsid w:val="00E3756D"/>
    <w:rsid w:val="00E42D62"/>
    <w:rsid w:val="00E45181"/>
    <w:rsid w:val="00E508CE"/>
    <w:rsid w:val="00E541CD"/>
    <w:rsid w:val="00E552C5"/>
    <w:rsid w:val="00E5621F"/>
    <w:rsid w:val="00E56B6A"/>
    <w:rsid w:val="00E71D13"/>
    <w:rsid w:val="00E81AE0"/>
    <w:rsid w:val="00E82DC0"/>
    <w:rsid w:val="00E90144"/>
    <w:rsid w:val="00E9554C"/>
    <w:rsid w:val="00E95F69"/>
    <w:rsid w:val="00EA28D8"/>
    <w:rsid w:val="00EA3BBC"/>
    <w:rsid w:val="00EB004E"/>
    <w:rsid w:val="00EB2813"/>
    <w:rsid w:val="00EB2E3F"/>
    <w:rsid w:val="00EB3E85"/>
    <w:rsid w:val="00EB5606"/>
    <w:rsid w:val="00EC63C6"/>
    <w:rsid w:val="00ED21B0"/>
    <w:rsid w:val="00ED3D8D"/>
    <w:rsid w:val="00ED568C"/>
    <w:rsid w:val="00ED7907"/>
    <w:rsid w:val="00EE0EED"/>
    <w:rsid w:val="00EE4361"/>
    <w:rsid w:val="00F00851"/>
    <w:rsid w:val="00F03157"/>
    <w:rsid w:val="00F05F6E"/>
    <w:rsid w:val="00F122A2"/>
    <w:rsid w:val="00F37EA5"/>
    <w:rsid w:val="00F4002A"/>
    <w:rsid w:val="00F40173"/>
    <w:rsid w:val="00F40C40"/>
    <w:rsid w:val="00F413DA"/>
    <w:rsid w:val="00F47795"/>
    <w:rsid w:val="00F503FE"/>
    <w:rsid w:val="00F53BC0"/>
    <w:rsid w:val="00F613A4"/>
    <w:rsid w:val="00F631C5"/>
    <w:rsid w:val="00F672F1"/>
    <w:rsid w:val="00F7324A"/>
    <w:rsid w:val="00F76C8C"/>
    <w:rsid w:val="00F8112C"/>
    <w:rsid w:val="00F87FBB"/>
    <w:rsid w:val="00F972BA"/>
    <w:rsid w:val="00F97E81"/>
    <w:rsid w:val="00FE2B8E"/>
    <w:rsid w:val="00FE3845"/>
    <w:rsid w:val="00FF2D8B"/>
    <w:rsid w:val="00FF4CB6"/>
    <w:rsid w:val="00FF4E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07AD13"/>
  <w15:docId w15:val="{AE79A48A-849B-4506-96A6-F92EEECDB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B6A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821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3B0553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790236"/>
    <w:pPr>
      <w:ind w:left="720"/>
      <w:contextualSpacing/>
    </w:pPr>
  </w:style>
  <w:style w:type="paragraph" w:styleId="a6">
    <w:name w:val="Balloon Text"/>
    <w:basedOn w:val="a"/>
    <w:link w:val="a7"/>
    <w:rsid w:val="00867AF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867AF4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8E462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4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виб</dc:creator>
  <cp:lastModifiedBy>мапк</cp:lastModifiedBy>
  <cp:revision>10</cp:revision>
  <cp:lastPrinted>2020-03-19T06:15:00Z</cp:lastPrinted>
  <dcterms:created xsi:type="dcterms:W3CDTF">2021-08-04T14:08:00Z</dcterms:created>
  <dcterms:modified xsi:type="dcterms:W3CDTF">2021-08-20T12:46:00Z</dcterms:modified>
</cp:coreProperties>
</file>