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tbl>
      <w:tblPr>
        <w:tblStyle w:val="a8"/>
        <w:tblW w:w="1269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3"/>
        <w:gridCol w:w="2717"/>
        <w:gridCol w:w="2578"/>
        <w:gridCol w:w="1209"/>
        <w:gridCol w:w="236"/>
      </w:tblGrid>
      <w:tr w:rsidR="007D28C7" w:rsidTr="004263EC">
        <w:tc>
          <w:tcPr>
            <w:tcW w:w="2551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C27582" wp14:editId="2F22BF37">
                  <wp:extent cx="1171575" cy="87902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7D28C7" w:rsidRDefault="004263EC" w:rsidP="004263EC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0E634A" wp14:editId="3A040492">
                  <wp:extent cx="2133600" cy="550244"/>
                  <wp:effectExtent l="0" t="0" r="0" b="2540"/>
                  <wp:docPr id="5" name="Рисунок 1" descr="H:\РЦДО\Документы отдела (для внутреннего пользования)\АКАДЕМИЯ 2019\Бизнес-инкубатор 2019год\Логотипы Бизнес-инкубатор\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52" cy="55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7D28C7" w:rsidRDefault="004263EC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7302417" wp14:editId="1CE55209">
                  <wp:extent cx="1414145" cy="5945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7D28C7" w:rsidRDefault="00A32BE0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8E848" wp14:editId="3343D0CC">
                  <wp:extent cx="1226723" cy="549910"/>
                  <wp:effectExtent l="0" t="0" r="0" b="2540"/>
                  <wp:docPr id="2" name="Рисунок 2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:rsidR="00D57117" w:rsidRPr="00CB6FCE" w:rsidRDefault="00D57117" w:rsidP="00D57117">
            <w:pPr>
              <w:pStyle w:val="12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36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:rsidR="007D28C7" w:rsidRPr="00DB663E" w:rsidRDefault="004263EC" w:rsidP="00E0148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Тренинг</w:t>
      </w:r>
    </w:p>
    <w:p w:rsidR="005A4E9F" w:rsidRDefault="005A4E9F" w:rsidP="00E01489">
      <w:pPr>
        <w:jc w:val="center"/>
        <w:rPr>
          <w:b/>
          <w:color w:val="002060"/>
          <w:sz w:val="28"/>
          <w:szCs w:val="28"/>
        </w:rPr>
      </w:pPr>
    </w:p>
    <w:p w:rsidR="00E01489" w:rsidRPr="009F0C6B" w:rsidRDefault="00E01489" w:rsidP="009F0C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«Финансовая поддержка»</w:t>
      </w:r>
    </w:p>
    <w:p w:rsidR="009F0C6B" w:rsidRPr="009F0C6B" w:rsidRDefault="009F0C6B" w:rsidP="009F0C6B">
      <w:pPr>
        <w:jc w:val="center"/>
        <w:rPr>
          <w:sz w:val="22"/>
          <w:szCs w:val="22"/>
        </w:rPr>
      </w:pPr>
      <w:r w:rsidRPr="009F0C6B">
        <w:rPr>
          <w:sz w:val="22"/>
          <w:szCs w:val="22"/>
        </w:rPr>
        <w:t>(название тренинга)</w:t>
      </w:r>
    </w:p>
    <w:p w:rsidR="009F0C6B" w:rsidRDefault="00A509DD" w:rsidP="00A509DD">
      <w:pPr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п</w:t>
      </w:r>
      <w:r w:rsidR="005C1DF1">
        <w:rPr>
          <w:b/>
          <w:color w:val="002060"/>
          <w:sz w:val="26"/>
          <w:szCs w:val="26"/>
        </w:rPr>
        <w:t>о г. Михайловке</w:t>
      </w:r>
    </w:p>
    <w:p w:rsidR="00A509DD" w:rsidRPr="00A509DD" w:rsidRDefault="00A509DD" w:rsidP="00A509DD">
      <w:pPr>
        <w:jc w:val="center"/>
        <w:rPr>
          <w:b/>
          <w:color w:val="00206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F0C6B" w:rsidRPr="00F85237" w:rsidTr="001D5FA1">
        <w:tc>
          <w:tcPr>
            <w:tcW w:w="2972" w:type="dxa"/>
            <w:vAlign w:val="center"/>
          </w:tcPr>
          <w:p w:rsidR="009F0C6B" w:rsidRPr="00F85237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F8523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939" w:type="dxa"/>
            <w:vAlign w:val="center"/>
          </w:tcPr>
          <w:p w:rsidR="009F0C6B" w:rsidRPr="00F85237" w:rsidRDefault="005C1DF1" w:rsidP="005F30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A509DD">
              <w:rPr>
                <w:sz w:val="26"/>
                <w:szCs w:val="26"/>
              </w:rPr>
              <w:t>.10</w:t>
            </w:r>
            <w:r w:rsidR="00C90EA6">
              <w:rPr>
                <w:sz w:val="26"/>
                <w:szCs w:val="26"/>
              </w:rPr>
              <w:t>.2020</w:t>
            </w:r>
          </w:p>
        </w:tc>
      </w:tr>
      <w:tr w:rsidR="009F0C6B" w:rsidRPr="00F85237" w:rsidTr="001D5FA1">
        <w:tc>
          <w:tcPr>
            <w:tcW w:w="2972" w:type="dxa"/>
            <w:vAlign w:val="center"/>
          </w:tcPr>
          <w:p w:rsidR="009F0C6B" w:rsidRPr="00B85310" w:rsidRDefault="00424758" w:rsidP="00F85237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Формат</w:t>
            </w:r>
            <w:bookmarkStart w:id="0" w:name="_GoBack"/>
            <w:bookmarkEnd w:id="0"/>
            <w:r w:rsidR="009F0C6B" w:rsidRPr="00B85310">
              <w:rPr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6939" w:type="dxa"/>
            <w:vAlign w:val="center"/>
          </w:tcPr>
          <w:p w:rsidR="0086776A" w:rsidRPr="00B85310" w:rsidRDefault="0086776A" w:rsidP="00F8523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формат</w:t>
            </w:r>
          </w:p>
        </w:tc>
      </w:tr>
      <w:tr w:rsidR="009F0C6B" w:rsidRPr="00F85237" w:rsidTr="001D5FA1">
        <w:trPr>
          <w:trHeight w:val="154"/>
        </w:trPr>
        <w:tc>
          <w:tcPr>
            <w:tcW w:w="2972" w:type="dxa"/>
            <w:vAlign w:val="center"/>
          </w:tcPr>
          <w:p w:rsidR="009F0C6B" w:rsidRPr="00B85310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B85310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6939" w:type="dxa"/>
            <w:vAlign w:val="center"/>
          </w:tcPr>
          <w:p w:rsidR="009F0C6B" w:rsidRPr="00B85310" w:rsidRDefault="005F3005" w:rsidP="00F85237">
            <w:pPr>
              <w:spacing w:line="360" w:lineRule="auto"/>
              <w:rPr>
                <w:sz w:val="26"/>
                <w:szCs w:val="26"/>
              </w:rPr>
            </w:pPr>
            <w:r w:rsidRPr="00B85310">
              <w:rPr>
                <w:sz w:val="26"/>
                <w:szCs w:val="26"/>
              </w:rPr>
              <w:t>Ермаков Алексей Викторович</w:t>
            </w:r>
          </w:p>
        </w:tc>
      </w:tr>
      <w:tr w:rsidR="009F0C6B" w:rsidRPr="00F85237" w:rsidTr="001D5FA1">
        <w:trPr>
          <w:trHeight w:val="301"/>
        </w:trPr>
        <w:tc>
          <w:tcPr>
            <w:tcW w:w="2972" w:type="dxa"/>
            <w:vAlign w:val="center"/>
          </w:tcPr>
          <w:p w:rsidR="009F0C6B" w:rsidRPr="00B85310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B85310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939" w:type="dxa"/>
            <w:vAlign w:val="center"/>
          </w:tcPr>
          <w:p w:rsidR="009F0C6B" w:rsidRPr="00B85310" w:rsidRDefault="009F0C6B" w:rsidP="0086776A">
            <w:pPr>
              <w:spacing w:line="360" w:lineRule="auto"/>
              <w:rPr>
                <w:sz w:val="26"/>
                <w:szCs w:val="26"/>
              </w:rPr>
            </w:pPr>
            <w:r w:rsidRPr="00B85310">
              <w:rPr>
                <w:sz w:val="26"/>
                <w:szCs w:val="26"/>
              </w:rPr>
              <w:t>с 1</w:t>
            </w:r>
            <w:r w:rsidR="00B85310" w:rsidRPr="00B85310">
              <w:rPr>
                <w:sz w:val="26"/>
                <w:szCs w:val="26"/>
              </w:rPr>
              <w:t>9.</w:t>
            </w:r>
            <w:r w:rsidRPr="00B85310">
              <w:rPr>
                <w:sz w:val="26"/>
                <w:szCs w:val="26"/>
              </w:rPr>
              <w:t xml:space="preserve">00 до </w:t>
            </w:r>
            <w:r w:rsidR="00B85310" w:rsidRPr="00B85310">
              <w:rPr>
                <w:sz w:val="26"/>
                <w:szCs w:val="26"/>
              </w:rPr>
              <w:t>20.</w:t>
            </w:r>
            <w:r w:rsidR="0086776A">
              <w:rPr>
                <w:sz w:val="26"/>
                <w:szCs w:val="26"/>
              </w:rPr>
              <w:t>3</w:t>
            </w:r>
            <w:r w:rsidRPr="00B85310">
              <w:rPr>
                <w:sz w:val="26"/>
                <w:szCs w:val="26"/>
              </w:rPr>
              <w:t>0</w:t>
            </w:r>
          </w:p>
        </w:tc>
      </w:tr>
    </w:tbl>
    <w:p w:rsidR="00D57117" w:rsidRPr="00F85237" w:rsidRDefault="00D57117" w:rsidP="00F85237">
      <w:pPr>
        <w:spacing w:line="360" w:lineRule="auto"/>
        <w:rPr>
          <w:sz w:val="28"/>
          <w:szCs w:val="28"/>
        </w:rPr>
      </w:pPr>
    </w:p>
    <w:p w:rsidR="007D28C7" w:rsidRPr="00F85237" w:rsidRDefault="007D28C7" w:rsidP="00F85237">
      <w:pPr>
        <w:spacing w:line="360" w:lineRule="auto"/>
        <w:jc w:val="center"/>
        <w:rPr>
          <w:b/>
          <w:color w:val="1F497D"/>
          <w:sz w:val="28"/>
          <w:szCs w:val="28"/>
        </w:rPr>
      </w:pPr>
      <w:r w:rsidRPr="00F85237">
        <w:rPr>
          <w:b/>
          <w:color w:val="1F497D"/>
          <w:sz w:val="28"/>
          <w:szCs w:val="28"/>
        </w:rPr>
        <w:t>ПРОГРАММА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5B56AA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AA" w:rsidRPr="00F85237" w:rsidRDefault="0090624A" w:rsidP="00F852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19.00-19.05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7" w:rsidRPr="00F85237" w:rsidRDefault="00E15A5E" w:rsidP="00F85237">
            <w:pPr>
              <w:spacing w:line="360" w:lineRule="auto"/>
            </w:pPr>
            <w:r w:rsidRPr="00E15A5E">
              <w:rPr>
                <w:b/>
              </w:rPr>
              <w:t>Открытие тренинга, приветственное слово. Знакомство участников.</w:t>
            </w:r>
          </w:p>
        </w:tc>
      </w:tr>
      <w:tr w:rsidR="007D28C7" w:rsidRPr="00F85237" w:rsidTr="009F0C6B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90624A" w:rsidP="00F85237">
            <w:pPr>
              <w:spacing w:line="360" w:lineRule="auto"/>
              <w:jc w:val="center"/>
              <w:rPr>
                <w:b/>
              </w:rPr>
            </w:pPr>
            <w:r w:rsidRPr="0090624A">
              <w:rPr>
                <w:b/>
              </w:rPr>
              <w:t>19.05</w:t>
            </w:r>
            <w:r>
              <w:rPr>
                <w:b/>
              </w:rPr>
              <w:t xml:space="preserve"> – 19.25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7" w:rsidRPr="00F85237" w:rsidRDefault="00F85237" w:rsidP="00F85237">
            <w:pPr>
              <w:spacing w:line="360" w:lineRule="auto"/>
              <w:jc w:val="both"/>
            </w:pPr>
            <w:r w:rsidRPr="00F85237">
              <w:t>Базовые требования к субъекту МСП.</w:t>
            </w:r>
          </w:p>
          <w:p w:rsidR="007D28C7" w:rsidRDefault="00F85237" w:rsidP="00F85237">
            <w:pPr>
              <w:spacing w:line="360" w:lineRule="auto"/>
              <w:jc w:val="both"/>
            </w:pPr>
            <w:r w:rsidRPr="00F85237">
              <w:t>Категория субъектов МСП</w:t>
            </w:r>
          </w:p>
          <w:p w:rsidR="0090624A" w:rsidRPr="00F85237" w:rsidRDefault="0090624A" w:rsidP="00F85237">
            <w:pPr>
              <w:spacing w:line="360" w:lineRule="auto"/>
              <w:jc w:val="both"/>
            </w:pPr>
          </w:p>
        </w:tc>
      </w:tr>
      <w:tr w:rsidR="007D28C7" w:rsidRPr="00F85237" w:rsidTr="00F85237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90624A" w:rsidP="00B85310">
            <w:pPr>
              <w:spacing w:line="360" w:lineRule="auto"/>
              <w:jc w:val="center"/>
              <w:rPr>
                <w:b/>
              </w:rPr>
            </w:pPr>
            <w:r w:rsidRPr="0090624A">
              <w:rPr>
                <w:b/>
              </w:rPr>
              <w:t>19.25</w:t>
            </w:r>
            <w:r>
              <w:rPr>
                <w:b/>
              </w:rPr>
              <w:t xml:space="preserve">- </w:t>
            </w:r>
            <w:r w:rsidR="00B85310">
              <w:rPr>
                <w:b/>
              </w:rPr>
              <w:t>19</w:t>
            </w:r>
            <w:r>
              <w:rPr>
                <w:b/>
              </w:rPr>
              <w:t>.</w:t>
            </w:r>
            <w:r w:rsidR="00B85310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F85237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5237">
              <w:t>Финансовая поддержка: основные понятия</w:t>
            </w:r>
          </w:p>
        </w:tc>
      </w:tr>
      <w:tr w:rsidR="007D28C7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B85310" w:rsidP="00B853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0624A">
              <w:rPr>
                <w:b/>
              </w:rPr>
              <w:t>.</w:t>
            </w:r>
            <w:r>
              <w:rPr>
                <w:b/>
              </w:rPr>
              <w:t>5</w:t>
            </w:r>
            <w:r w:rsidR="0090624A">
              <w:rPr>
                <w:b/>
              </w:rPr>
              <w:t>0- 20.</w:t>
            </w:r>
            <w:r>
              <w:rPr>
                <w:b/>
              </w:rPr>
              <w:t>1</w:t>
            </w:r>
            <w:r w:rsidR="0090624A"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Default="00F85237" w:rsidP="00F85237">
            <w:pPr>
              <w:spacing w:line="360" w:lineRule="auto"/>
              <w:jc w:val="both"/>
            </w:pPr>
            <w:r w:rsidRPr="00F85237">
              <w:t>Стимулирование кредитования субъектов МПС</w:t>
            </w:r>
            <w:r w:rsidR="0090624A">
              <w:t>.</w:t>
            </w:r>
          </w:p>
          <w:p w:rsidR="00F85237" w:rsidRDefault="0090624A" w:rsidP="00F85237">
            <w:pPr>
              <w:spacing w:line="360" w:lineRule="auto"/>
              <w:jc w:val="both"/>
            </w:pPr>
            <w:r w:rsidRPr="00F85237">
              <w:t>Независимая гарантия.</w:t>
            </w:r>
            <w:r>
              <w:t xml:space="preserve"> </w:t>
            </w:r>
            <w:r w:rsidRPr="00F85237">
              <w:t>Поручительства.</w:t>
            </w:r>
            <w:r>
              <w:t xml:space="preserve"> </w:t>
            </w:r>
            <w:proofErr w:type="spellStart"/>
            <w:r w:rsidRPr="00F85237">
              <w:t>Согарантии</w:t>
            </w:r>
            <w:proofErr w:type="spellEnd"/>
            <w:r w:rsidRPr="00F85237">
              <w:t>.</w:t>
            </w:r>
            <w:r>
              <w:t xml:space="preserve"> </w:t>
            </w:r>
            <w:proofErr w:type="spellStart"/>
            <w:r w:rsidRPr="00F85237">
              <w:t>Миктозаймы</w:t>
            </w:r>
            <w:proofErr w:type="spellEnd"/>
          </w:p>
          <w:p w:rsidR="0090624A" w:rsidRPr="00F85237" w:rsidRDefault="0090624A" w:rsidP="00F85237">
            <w:pPr>
              <w:spacing w:line="360" w:lineRule="auto"/>
              <w:jc w:val="both"/>
            </w:pPr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F85237" w:rsidRDefault="0090624A" w:rsidP="00867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B85310">
              <w:rPr>
                <w:b/>
              </w:rPr>
              <w:t>1</w:t>
            </w:r>
            <w:r>
              <w:rPr>
                <w:b/>
              </w:rPr>
              <w:t>5-20.</w:t>
            </w:r>
            <w:r w:rsidR="0086776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90624A" w:rsidRDefault="00E15A5E" w:rsidP="00F8523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</w:rPr>
            </w:pPr>
            <w:r w:rsidRPr="0090624A">
              <w:rPr>
                <w:b/>
                <w:color w:val="000000"/>
              </w:rPr>
              <w:t>Вопросы-ответы. Подведение итогов.</w:t>
            </w:r>
          </w:p>
          <w:p w:rsidR="0090624A" w:rsidRPr="00F85237" w:rsidRDefault="0090624A" w:rsidP="00F85237">
            <w:pPr>
              <w:shd w:val="clear" w:color="auto" w:fill="FFFFFF"/>
              <w:spacing w:line="360" w:lineRule="auto"/>
              <w:jc w:val="both"/>
              <w:rPr>
                <w:highlight w:val="yellow"/>
              </w:rPr>
            </w:pPr>
          </w:p>
        </w:tc>
      </w:tr>
    </w:tbl>
    <w:p w:rsidR="00334BCC" w:rsidRDefault="00334BCC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:rsidR="00EE1FB2" w:rsidRDefault="00EE1FB2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EE1FB2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2286"/>
    <w:rsid w:val="00424758"/>
    <w:rsid w:val="004263EC"/>
    <w:rsid w:val="00435372"/>
    <w:rsid w:val="00435EB8"/>
    <w:rsid w:val="004441B5"/>
    <w:rsid w:val="00446517"/>
    <w:rsid w:val="00452749"/>
    <w:rsid w:val="004559D5"/>
    <w:rsid w:val="004577F1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E15"/>
    <w:rsid w:val="004A52A1"/>
    <w:rsid w:val="004A5322"/>
    <w:rsid w:val="004B15C1"/>
    <w:rsid w:val="004B1989"/>
    <w:rsid w:val="004B1B42"/>
    <w:rsid w:val="004B327D"/>
    <w:rsid w:val="004C0C47"/>
    <w:rsid w:val="004C563E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56AA"/>
    <w:rsid w:val="005B71C1"/>
    <w:rsid w:val="005C18B9"/>
    <w:rsid w:val="005C1BC5"/>
    <w:rsid w:val="005C1DF1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09DD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B69"/>
    <w:rsid w:val="00AF160E"/>
    <w:rsid w:val="00AF1F92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76159"/>
    <w:rsid w:val="00B83224"/>
    <w:rsid w:val="00B85310"/>
    <w:rsid w:val="00B9491E"/>
    <w:rsid w:val="00B971D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41CD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C9A79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B0C6-90E9-48AB-B252-E84C3F28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мапкрис5</cp:lastModifiedBy>
  <cp:revision>12</cp:revision>
  <cp:lastPrinted>2020-03-19T06:12:00Z</cp:lastPrinted>
  <dcterms:created xsi:type="dcterms:W3CDTF">2020-03-19T06:13:00Z</dcterms:created>
  <dcterms:modified xsi:type="dcterms:W3CDTF">2020-09-22T05:44:00Z</dcterms:modified>
</cp:coreProperties>
</file>