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AC" w:rsidRPr="009A6D0A" w:rsidRDefault="009077AC" w:rsidP="000A7199"/>
    <w:p w:rsidR="000A7199" w:rsidRPr="000A7199" w:rsidRDefault="000A7199" w:rsidP="007C04F0">
      <w:pPr>
        <w:jc w:val="right"/>
      </w:pPr>
      <w:r w:rsidRPr="000A7199">
        <w:t xml:space="preserve">  </w:t>
      </w:r>
      <w:r w:rsidR="00555DE2">
        <w:t xml:space="preserve">  </w:t>
      </w:r>
      <w:r w:rsidRPr="000A7199">
        <w:t xml:space="preserve">  </w:t>
      </w:r>
      <w:r w:rsidR="00555DE2">
        <w:t xml:space="preserve">   </w:t>
      </w:r>
      <w:r w:rsidRPr="000A7199">
        <w:t xml:space="preserve"> </w:t>
      </w:r>
      <w:r w:rsidR="00555DE2">
        <w:t xml:space="preserve">   </w:t>
      </w:r>
      <w:r w:rsidRPr="000A7199">
        <w:t xml:space="preserve">  </w:t>
      </w:r>
      <w:r w:rsidRPr="000A7199">
        <w:rPr>
          <w:noProof/>
        </w:rPr>
        <w:drawing>
          <wp:inline distT="0" distB="0" distL="0" distR="0">
            <wp:extent cx="1241325" cy="571500"/>
            <wp:effectExtent l="1905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AC" w:rsidRPr="009A6D0A" w:rsidRDefault="000A7199" w:rsidP="00F206A6">
      <w:pPr>
        <w:jc w:val="center"/>
      </w:pPr>
      <w:r>
        <w:t xml:space="preserve"> </w:t>
      </w:r>
    </w:p>
    <w:p w:rsidR="00502D07" w:rsidRDefault="00502D07" w:rsidP="00F206A6">
      <w:pPr>
        <w:jc w:val="center"/>
        <w:rPr>
          <w:color w:val="1F3864" w:themeColor="accent5" w:themeShade="80"/>
          <w:sz w:val="28"/>
          <w:szCs w:val="28"/>
        </w:rPr>
      </w:pPr>
    </w:p>
    <w:p w:rsidR="00F206A6" w:rsidRPr="00B35643" w:rsidRDefault="00F206A6" w:rsidP="00502D07">
      <w:pPr>
        <w:jc w:val="center"/>
        <w:rPr>
          <w:color w:val="1F3864" w:themeColor="accent5" w:themeShade="80"/>
          <w:sz w:val="26"/>
          <w:szCs w:val="26"/>
        </w:rPr>
      </w:pPr>
      <w:r w:rsidRPr="00B35643">
        <w:rPr>
          <w:color w:val="1F3864" w:themeColor="accent5" w:themeShade="80"/>
          <w:sz w:val="26"/>
          <w:szCs w:val="26"/>
        </w:rPr>
        <w:t>Центр поддержки предпринимательства</w:t>
      </w:r>
    </w:p>
    <w:p w:rsidR="00F206A6" w:rsidRDefault="00831189" w:rsidP="00502D07">
      <w:pPr>
        <w:ind w:firstLine="708"/>
        <w:jc w:val="center"/>
        <w:rPr>
          <w:color w:val="1F3864" w:themeColor="accent5" w:themeShade="80"/>
          <w:sz w:val="26"/>
          <w:szCs w:val="26"/>
        </w:rPr>
      </w:pPr>
      <w:r>
        <w:rPr>
          <w:color w:val="1F3864" w:themeColor="accent5" w:themeShade="80"/>
          <w:sz w:val="26"/>
          <w:szCs w:val="26"/>
        </w:rPr>
        <w:t>«Мой - бизнес» Волгоградской области</w:t>
      </w:r>
    </w:p>
    <w:p w:rsidR="00831189" w:rsidRPr="00B35643" w:rsidRDefault="00831189" w:rsidP="00502D07">
      <w:pPr>
        <w:ind w:firstLine="708"/>
        <w:jc w:val="center"/>
        <w:rPr>
          <w:color w:val="1F3864" w:themeColor="accent5" w:themeShade="80"/>
          <w:sz w:val="26"/>
          <w:szCs w:val="26"/>
        </w:rPr>
      </w:pPr>
    </w:p>
    <w:p w:rsidR="008B76EF" w:rsidRPr="00B35643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1F3864" w:themeColor="accent5" w:themeShade="80"/>
          <w:sz w:val="26"/>
          <w:szCs w:val="26"/>
        </w:rPr>
      </w:pPr>
      <w:r w:rsidRPr="00B35643">
        <w:rPr>
          <w:color w:val="1F3864" w:themeColor="accent5" w:themeShade="80"/>
          <w:sz w:val="26"/>
          <w:szCs w:val="26"/>
        </w:rPr>
        <w:t>Приглашает Вас принять участие в тренинге</w:t>
      </w:r>
    </w:p>
    <w:p w:rsidR="008B76EF" w:rsidRPr="00B35643" w:rsidRDefault="0040158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  <w:color w:val="FF0000"/>
          <w:sz w:val="26"/>
          <w:szCs w:val="26"/>
          <w:shd w:val="clear" w:color="auto" w:fill="FFFFFF"/>
        </w:rPr>
      </w:pPr>
      <w:r w:rsidRPr="00B35643">
        <w:rPr>
          <w:color w:val="FF0000"/>
          <w:sz w:val="26"/>
          <w:szCs w:val="26"/>
        </w:rPr>
        <w:t xml:space="preserve"> </w:t>
      </w:r>
      <w:r w:rsidR="00885F14" w:rsidRPr="00B35643">
        <w:rPr>
          <w:b/>
          <w:bCs/>
          <w:color w:val="FF0000"/>
          <w:sz w:val="26"/>
          <w:szCs w:val="26"/>
          <w:shd w:val="clear" w:color="auto" w:fill="FFFFFF"/>
        </w:rPr>
        <w:t> </w:t>
      </w:r>
      <w:r w:rsidR="003F57BB">
        <w:rPr>
          <w:b/>
          <w:bCs/>
          <w:color w:val="FF0000"/>
          <w:sz w:val="26"/>
          <w:szCs w:val="26"/>
          <w:shd w:val="clear" w:color="auto" w:fill="FFFFFF"/>
        </w:rPr>
        <w:t>«ШКОЛА ПРЕДПРИНИМАТЕЛЯ</w:t>
      </w:r>
      <w:r w:rsidR="00F706C4" w:rsidRPr="00B35643">
        <w:rPr>
          <w:b/>
          <w:bCs/>
          <w:color w:val="FF0000"/>
          <w:sz w:val="26"/>
          <w:szCs w:val="26"/>
          <w:shd w:val="clear" w:color="auto" w:fill="FFFFFF"/>
        </w:rPr>
        <w:t>»</w:t>
      </w:r>
    </w:p>
    <w:p w:rsidR="00885F14" w:rsidRPr="00B35643" w:rsidRDefault="00F206A6" w:rsidP="00885F1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1F3864" w:themeColor="accent5" w:themeShade="80"/>
          <w:sz w:val="26"/>
          <w:szCs w:val="26"/>
        </w:rPr>
      </w:pPr>
      <w:r w:rsidRPr="00B35643">
        <w:rPr>
          <w:color w:val="1F3864" w:themeColor="accent5" w:themeShade="80"/>
          <w:sz w:val="26"/>
          <w:szCs w:val="26"/>
        </w:rPr>
        <w:t xml:space="preserve"> в рамках программ обучения АО «Корпорация «МСП»</w:t>
      </w:r>
      <w:r w:rsidR="00885F14" w:rsidRPr="00B35643">
        <w:rPr>
          <w:color w:val="1F3864" w:themeColor="accent5" w:themeShade="80"/>
          <w:sz w:val="26"/>
          <w:szCs w:val="26"/>
        </w:rPr>
        <w:t xml:space="preserve"> потенциальных, </w:t>
      </w:r>
    </w:p>
    <w:p w:rsidR="008B76EF" w:rsidRPr="00B35643" w:rsidRDefault="009A6D0A" w:rsidP="00885F1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1F3864" w:themeColor="accent5" w:themeShade="80"/>
          <w:sz w:val="26"/>
          <w:szCs w:val="26"/>
        </w:rPr>
      </w:pPr>
      <w:r w:rsidRPr="00B35643">
        <w:rPr>
          <w:color w:val="1F3864" w:themeColor="accent5" w:themeShade="80"/>
          <w:sz w:val="26"/>
          <w:szCs w:val="26"/>
        </w:rPr>
        <w:t xml:space="preserve">начинающих </w:t>
      </w:r>
      <w:r w:rsidR="008D37D5" w:rsidRPr="00B35643">
        <w:rPr>
          <w:color w:val="1F3864" w:themeColor="accent5" w:themeShade="80"/>
          <w:sz w:val="26"/>
          <w:szCs w:val="26"/>
        </w:rPr>
        <w:t xml:space="preserve">и действующих </w:t>
      </w:r>
      <w:r w:rsidR="00885F14" w:rsidRPr="00B35643">
        <w:rPr>
          <w:color w:val="1F3864" w:themeColor="accent5" w:themeShade="80"/>
          <w:sz w:val="26"/>
          <w:szCs w:val="26"/>
        </w:rPr>
        <w:t>предпринимателей</w:t>
      </w:r>
      <w:r w:rsidR="008D37D5" w:rsidRPr="00B35643">
        <w:rPr>
          <w:color w:val="1F3864" w:themeColor="accent5" w:themeShade="80"/>
          <w:sz w:val="26"/>
          <w:szCs w:val="26"/>
        </w:rPr>
        <w:t>.</w:t>
      </w:r>
    </w:p>
    <w:p w:rsidR="00502D07" w:rsidRPr="00B35643" w:rsidRDefault="00502D07" w:rsidP="00750F4E">
      <w:pPr>
        <w:pStyle w:val="msonormalmailrucssattributepostfixmailrucssattributepostfixmailrucssattributepostfixmailrucssattributepostfixmailrucssattributepostfixmailrucssattributepostfix"/>
        <w:shd w:val="clear" w:color="auto" w:fill="FFFFFF"/>
        <w:tabs>
          <w:tab w:val="left" w:pos="3720"/>
        </w:tabs>
        <w:spacing w:before="0" w:beforeAutospacing="0" w:after="0" w:afterAutospacing="0"/>
        <w:rPr>
          <w:color w:val="1F3864" w:themeColor="accent5" w:themeShade="80"/>
          <w:sz w:val="26"/>
          <w:szCs w:val="26"/>
        </w:rPr>
      </w:pPr>
    </w:p>
    <w:p w:rsidR="009A6D0A" w:rsidRPr="00B35643" w:rsidRDefault="009A6D0A" w:rsidP="002523B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284" w:right="140" w:firstLine="567"/>
        <w:jc w:val="center"/>
        <w:rPr>
          <w:rStyle w:val="a8"/>
          <w:color w:val="1F3864" w:themeColor="accent5" w:themeShade="80"/>
          <w:sz w:val="26"/>
          <w:szCs w:val="26"/>
        </w:rPr>
      </w:pPr>
      <w:r w:rsidRPr="00B35643">
        <w:rPr>
          <w:color w:val="1F3864" w:themeColor="accent5" w:themeShade="80"/>
          <w:sz w:val="26"/>
          <w:szCs w:val="26"/>
        </w:rPr>
        <w:t>период обучения:</w:t>
      </w:r>
      <w:r w:rsidR="00885F14" w:rsidRPr="00B35643">
        <w:rPr>
          <w:color w:val="1F3864" w:themeColor="accent5" w:themeShade="80"/>
          <w:sz w:val="26"/>
          <w:szCs w:val="26"/>
        </w:rPr>
        <w:t xml:space="preserve"> </w:t>
      </w:r>
      <w:r w:rsidR="003F57BB">
        <w:rPr>
          <w:rStyle w:val="a8"/>
          <w:color w:val="1F3864" w:themeColor="accent5" w:themeShade="80"/>
          <w:sz w:val="26"/>
          <w:szCs w:val="26"/>
        </w:rPr>
        <w:t>с 14</w:t>
      </w:r>
      <w:r w:rsidR="00BE583A">
        <w:rPr>
          <w:rStyle w:val="a8"/>
          <w:color w:val="1F3864" w:themeColor="accent5" w:themeShade="80"/>
          <w:sz w:val="26"/>
          <w:szCs w:val="26"/>
        </w:rPr>
        <w:t>.09.2020</w:t>
      </w:r>
      <w:r w:rsidR="00B35643" w:rsidRPr="00B35643">
        <w:rPr>
          <w:rStyle w:val="a8"/>
          <w:color w:val="1F3864" w:themeColor="accent5" w:themeShade="80"/>
          <w:sz w:val="26"/>
          <w:szCs w:val="26"/>
        </w:rPr>
        <w:t xml:space="preserve"> г.</w:t>
      </w:r>
      <w:r w:rsidR="003F57BB">
        <w:rPr>
          <w:rStyle w:val="a8"/>
          <w:color w:val="1F3864" w:themeColor="accent5" w:themeShade="80"/>
          <w:sz w:val="26"/>
          <w:szCs w:val="26"/>
        </w:rPr>
        <w:t xml:space="preserve"> по 18</w:t>
      </w:r>
      <w:r w:rsidR="00BE583A">
        <w:rPr>
          <w:rStyle w:val="a8"/>
          <w:color w:val="1F3864" w:themeColor="accent5" w:themeShade="80"/>
          <w:sz w:val="26"/>
          <w:szCs w:val="26"/>
        </w:rPr>
        <w:t>.09.2020</w:t>
      </w:r>
      <w:r w:rsidR="00F73D66" w:rsidRPr="00B35643">
        <w:rPr>
          <w:rStyle w:val="a8"/>
          <w:color w:val="1F3864" w:themeColor="accent5" w:themeShade="80"/>
          <w:sz w:val="26"/>
          <w:szCs w:val="26"/>
        </w:rPr>
        <w:t xml:space="preserve"> </w:t>
      </w:r>
      <w:r w:rsidR="0035771C" w:rsidRPr="00B35643">
        <w:rPr>
          <w:rStyle w:val="a8"/>
          <w:color w:val="1F3864" w:themeColor="accent5" w:themeShade="80"/>
          <w:sz w:val="26"/>
          <w:szCs w:val="26"/>
        </w:rPr>
        <w:t>г</w:t>
      </w:r>
      <w:r w:rsidR="00B35643" w:rsidRPr="00B35643">
        <w:rPr>
          <w:rStyle w:val="a8"/>
          <w:color w:val="1F3864" w:themeColor="accent5" w:themeShade="80"/>
          <w:sz w:val="26"/>
          <w:szCs w:val="26"/>
        </w:rPr>
        <w:t>.</w:t>
      </w:r>
    </w:p>
    <w:p w:rsidR="002523BA" w:rsidRPr="00B35643" w:rsidRDefault="002523BA" w:rsidP="002523B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rStyle w:val="a8"/>
          <w:color w:val="1F3864" w:themeColor="accent5" w:themeShade="80"/>
          <w:sz w:val="26"/>
          <w:szCs w:val="26"/>
        </w:rPr>
      </w:pPr>
    </w:p>
    <w:p w:rsidR="00631B5E" w:rsidRPr="00B35643" w:rsidRDefault="00631B5E" w:rsidP="00631B5E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right="140"/>
        <w:jc w:val="center"/>
        <w:rPr>
          <w:color w:val="FF0000"/>
          <w:sz w:val="26"/>
          <w:szCs w:val="26"/>
        </w:rPr>
      </w:pPr>
      <w:r w:rsidRPr="00B35643">
        <w:rPr>
          <w:rStyle w:val="a8"/>
          <w:color w:val="FF0000"/>
          <w:sz w:val="26"/>
          <w:szCs w:val="26"/>
        </w:rPr>
        <w:t>Участие бесплатное!</w:t>
      </w:r>
    </w:p>
    <w:p w:rsidR="002523BA" w:rsidRPr="00B35643" w:rsidRDefault="002523BA" w:rsidP="00750F4E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rStyle w:val="a8"/>
          <w:color w:val="1F3864" w:themeColor="accent5" w:themeShade="80"/>
          <w:sz w:val="26"/>
          <w:szCs w:val="26"/>
        </w:rPr>
      </w:pPr>
    </w:p>
    <w:p w:rsidR="009A6D0A" w:rsidRPr="00B35643" w:rsidRDefault="00296294" w:rsidP="00750F4E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6"/>
          <w:szCs w:val="26"/>
        </w:rPr>
      </w:pPr>
      <w:r w:rsidRPr="00B35643">
        <w:rPr>
          <w:rStyle w:val="a8"/>
          <w:color w:val="1F3864" w:themeColor="accent5" w:themeShade="80"/>
          <w:sz w:val="26"/>
          <w:szCs w:val="26"/>
        </w:rPr>
        <w:t>Начало обучения:</w:t>
      </w:r>
      <w:r w:rsidR="00502D07" w:rsidRPr="00B35643">
        <w:rPr>
          <w:rStyle w:val="a8"/>
          <w:color w:val="1F3864" w:themeColor="accent5" w:themeShade="80"/>
          <w:sz w:val="26"/>
          <w:szCs w:val="26"/>
        </w:rPr>
        <w:t xml:space="preserve"> </w:t>
      </w:r>
      <w:r w:rsidR="00502D07" w:rsidRPr="00EB14AD">
        <w:rPr>
          <w:rStyle w:val="a8"/>
          <w:b w:val="0"/>
          <w:color w:val="1F3864" w:themeColor="accent5" w:themeShade="80"/>
          <w:sz w:val="26"/>
          <w:szCs w:val="26"/>
        </w:rPr>
        <w:t>с</w:t>
      </w:r>
      <w:r w:rsidR="00885F14" w:rsidRPr="00EB14AD">
        <w:rPr>
          <w:rStyle w:val="a8"/>
          <w:b w:val="0"/>
          <w:color w:val="1F3864" w:themeColor="accent5" w:themeShade="80"/>
          <w:sz w:val="26"/>
          <w:szCs w:val="26"/>
        </w:rPr>
        <w:t xml:space="preserve"> 09:00</w:t>
      </w:r>
    </w:p>
    <w:p w:rsidR="000A7199" w:rsidRPr="00B35643" w:rsidRDefault="009A6D0A" w:rsidP="00750F4E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1F3864" w:themeColor="accent5" w:themeShade="80"/>
          <w:sz w:val="26"/>
          <w:szCs w:val="26"/>
        </w:rPr>
      </w:pPr>
      <w:r w:rsidRPr="00B35643">
        <w:rPr>
          <w:rStyle w:val="a8"/>
          <w:color w:val="1F3864" w:themeColor="accent5" w:themeShade="80"/>
          <w:sz w:val="26"/>
          <w:szCs w:val="26"/>
        </w:rPr>
        <w:t>Место проведения тренинга</w:t>
      </w:r>
      <w:r w:rsidRPr="00B35643">
        <w:rPr>
          <w:color w:val="1F3864" w:themeColor="accent5" w:themeShade="80"/>
          <w:sz w:val="26"/>
          <w:szCs w:val="26"/>
        </w:rPr>
        <w:t>: г. Волгоград</w:t>
      </w:r>
      <w:r w:rsidR="0035771C" w:rsidRPr="00B35643">
        <w:rPr>
          <w:color w:val="1F3864" w:themeColor="accent5" w:themeShade="80"/>
          <w:sz w:val="26"/>
          <w:szCs w:val="26"/>
        </w:rPr>
        <w:t xml:space="preserve">, ул. </w:t>
      </w:r>
      <w:r w:rsidR="000A7199" w:rsidRPr="00B35643">
        <w:rPr>
          <w:color w:val="1F3864" w:themeColor="accent5" w:themeShade="80"/>
          <w:sz w:val="26"/>
          <w:szCs w:val="26"/>
        </w:rPr>
        <w:t xml:space="preserve">Качинцев, </w:t>
      </w:r>
      <w:r w:rsidR="00B35643" w:rsidRPr="00B35643">
        <w:rPr>
          <w:color w:val="1F3864" w:themeColor="accent5" w:themeShade="80"/>
          <w:sz w:val="26"/>
          <w:szCs w:val="26"/>
        </w:rPr>
        <w:t xml:space="preserve">д. </w:t>
      </w:r>
      <w:r w:rsidR="000A7199" w:rsidRPr="00B35643">
        <w:rPr>
          <w:color w:val="1F3864" w:themeColor="accent5" w:themeShade="80"/>
          <w:sz w:val="26"/>
          <w:szCs w:val="26"/>
        </w:rPr>
        <w:t xml:space="preserve">63, </w:t>
      </w:r>
      <w:r w:rsidR="0035771C" w:rsidRPr="00B35643">
        <w:rPr>
          <w:color w:val="1F3864" w:themeColor="accent5" w:themeShade="80"/>
          <w:sz w:val="26"/>
          <w:szCs w:val="26"/>
        </w:rPr>
        <w:t>ауд.</w:t>
      </w:r>
      <w:r w:rsidR="00B35643" w:rsidRPr="00B35643">
        <w:rPr>
          <w:color w:val="1F3864" w:themeColor="accent5" w:themeShade="80"/>
          <w:sz w:val="26"/>
          <w:szCs w:val="26"/>
        </w:rPr>
        <w:t xml:space="preserve"> </w:t>
      </w:r>
      <w:r w:rsidR="0035771C" w:rsidRPr="00B35643">
        <w:rPr>
          <w:color w:val="1F3864" w:themeColor="accent5" w:themeShade="80"/>
          <w:sz w:val="26"/>
          <w:szCs w:val="26"/>
        </w:rPr>
        <w:t xml:space="preserve">215 </w:t>
      </w:r>
    </w:p>
    <w:p w:rsidR="009A6D0A" w:rsidRPr="00B35643" w:rsidRDefault="000A7199" w:rsidP="00750F4E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1F3864" w:themeColor="accent5" w:themeShade="80"/>
          <w:sz w:val="26"/>
          <w:szCs w:val="26"/>
        </w:rPr>
      </w:pPr>
      <w:r w:rsidRPr="00B35643">
        <w:rPr>
          <w:color w:val="1F3864" w:themeColor="accent5" w:themeShade="80"/>
          <w:sz w:val="26"/>
          <w:szCs w:val="26"/>
        </w:rPr>
        <w:t xml:space="preserve">                                                     (Волгоградский институт бизнеса</w:t>
      </w:r>
      <w:r w:rsidR="009A6D0A" w:rsidRPr="00B35643">
        <w:rPr>
          <w:color w:val="1F3864" w:themeColor="accent5" w:themeShade="80"/>
          <w:sz w:val="26"/>
          <w:szCs w:val="26"/>
        </w:rPr>
        <w:t>)</w:t>
      </w:r>
    </w:p>
    <w:p w:rsidR="00F73D66" w:rsidRPr="00B35643" w:rsidRDefault="00F73D66" w:rsidP="00750F4E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1F3864" w:themeColor="accent5" w:themeShade="80"/>
          <w:sz w:val="26"/>
          <w:szCs w:val="26"/>
        </w:rPr>
      </w:pPr>
    </w:p>
    <w:p w:rsidR="00F706C4" w:rsidRPr="00B35643" w:rsidRDefault="00F706C4" w:rsidP="00B35643">
      <w:pPr>
        <w:autoSpaceDE w:val="0"/>
        <w:autoSpaceDN w:val="0"/>
        <w:adjustRightInd w:val="0"/>
        <w:spacing w:after="100" w:afterAutospacing="1"/>
        <w:ind w:firstLine="567"/>
        <w:jc w:val="both"/>
        <w:rPr>
          <w:color w:val="1F3864" w:themeColor="accent5" w:themeShade="80"/>
          <w:sz w:val="26"/>
          <w:szCs w:val="26"/>
        </w:rPr>
      </w:pPr>
      <w:r w:rsidRPr="00B35643">
        <w:rPr>
          <w:color w:val="1F3864" w:themeColor="accent5" w:themeShade="80"/>
          <w:sz w:val="26"/>
          <w:szCs w:val="26"/>
        </w:rPr>
        <w:t>Основной задачей Прог</w:t>
      </w:r>
      <w:r w:rsidR="003F57BB">
        <w:rPr>
          <w:color w:val="1F3864" w:themeColor="accent5" w:themeShade="80"/>
          <w:sz w:val="26"/>
          <w:szCs w:val="26"/>
        </w:rPr>
        <w:t>раммы «Школа предпринимателя</w:t>
      </w:r>
      <w:r w:rsidRPr="00B35643">
        <w:rPr>
          <w:color w:val="1F3864" w:themeColor="accent5" w:themeShade="80"/>
          <w:sz w:val="26"/>
          <w:szCs w:val="26"/>
        </w:rPr>
        <w:t>» является обучение действующих предпринимателей по наиболее актуальным для них темам с целью наращивания навыков по улучшению финансовых и производственных показателей бизнеса».</w:t>
      </w:r>
    </w:p>
    <w:p w:rsidR="00F73D66" w:rsidRPr="00B35643" w:rsidRDefault="00F706C4" w:rsidP="00B35643">
      <w:pPr>
        <w:autoSpaceDE w:val="0"/>
        <w:autoSpaceDN w:val="0"/>
        <w:adjustRightInd w:val="0"/>
        <w:spacing w:after="100" w:afterAutospacing="1"/>
        <w:ind w:firstLine="567"/>
        <w:jc w:val="both"/>
        <w:rPr>
          <w:color w:val="1F3864" w:themeColor="accent5" w:themeShade="80"/>
          <w:sz w:val="26"/>
          <w:szCs w:val="26"/>
        </w:rPr>
      </w:pPr>
      <w:r w:rsidRPr="00B35643">
        <w:rPr>
          <w:color w:val="1F3864" w:themeColor="accent5" w:themeShade="80"/>
          <w:sz w:val="26"/>
          <w:szCs w:val="26"/>
        </w:rPr>
        <w:t>Прог</w:t>
      </w:r>
      <w:r w:rsidR="00EB14AD">
        <w:rPr>
          <w:color w:val="1F3864" w:themeColor="accent5" w:themeShade="80"/>
          <w:sz w:val="26"/>
          <w:szCs w:val="26"/>
        </w:rPr>
        <w:t>рамма «Школа предпринимателя</w:t>
      </w:r>
      <w:r w:rsidRPr="00B35643">
        <w:rPr>
          <w:color w:val="1F3864" w:themeColor="accent5" w:themeShade="80"/>
          <w:sz w:val="26"/>
          <w:szCs w:val="26"/>
        </w:rPr>
        <w:t>» предназначена для людей, которые уже реализовывают свой бизнес. В ней представлены шаги, которые помогут проанализировать и оптимизировать деятельность предприятия с помощью общепринятых инструментов ведения бизнеса. Результатом выполнения этих шагов является полный анализ действующего предприятия и разработка плана развития предприятия.</w:t>
      </w:r>
    </w:p>
    <w:p w:rsidR="00F706C4" w:rsidRPr="00B35643" w:rsidRDefault="00F706C4" w:rsidP="00F706C4">
      <w:pPr>
        <w:jc w:val="both"/>
        <w:rPr>
          <w:b/>
          <w:bCs/>
          <w:color w:val="323E4F" w:themeColor="text2" w:themeShade="BF"/>
          <w:sz w:val="26"/>
          <w:szCs w:val="26"/>
        </w:rPr>
      </w:pPr>
      <w:r w:rsidRPr="00B35643">
        <w:rPr>
          <w:b/>
          <w:bCs/>
          <w:color w:val="323E4F" w:themeColor="text2" w:themeShade="BF"/>
          <w:sz w:val="26"/>
          <w:szCs w:val="26"/>
        </w:rPr>
        <w:t>По завершению Тренинга Вы сможете получить навыки и знания:</w:t>
      </w:r>
    </w:p>
    <w:p w:rsidR="00B35643" w:rsidRPr="00B35643" w:rsidRDefault="00B35643" w:rsidP="00F706C4">
      <w:pPr>
        <w:jc w:val="both"/>
        <w:rPr>
          <w:b/>
          <w:bCs/>
          <w:color w:val="323E4F" w:themeColor="text2" w:themeShade="BF"/>
          <w:sz w:val="26"/>
          <w:szCs w:val="26"/>
        </w:rPr>
      </w:pPr>
    </w:p>
    <w:p w:rsidR="00B35643" w:rsidRPr="00B35643" w:rsidRDefault="00B35643" w:rsidP="00B35643">
      <w:pPr>
        <w:pStyle w:val="a4"/>
        <w:numPr>
          <w:ilvl w:val="0"/>
          <w:numId w:val="3"/>
        </w:numPr>
        <w:jc w:val="both"/>
        <w:rPr>
          <w:color w:val="323E4F" w:themeColor="text2" w:themeShade="BF"/>
          <w:sz w:val="26"/>
          <w:szCs w:val="26"/>
        </w:rPr>
      </w:pPr>
      <w:r w:rsidRPr="00B35643">
        <w:rPr>
          <w:color w:val="323E4F" w:themeColor="text2" w:themeShade="BF"/>
          <w:sz w:val="26"/>
          <w:szCs w:val="26"/>
        </w:rPr>
        <w:t>по своей бизнес-идеи;</w:t>
      </w:r>
    </w:p>
    <w:p w:rsidR="00F706C4" w:rsidRPr="00B35643" w:rsidRDefault="00F706C4" w:rsidP="00F706C4">
      <w:pPr>
        <w:pStyle w:val="a4"/>
        <w:numPr>
          <w:ilvl w:val="0"/>
          <w:numId w:val="3"/>
        </w:numPr>
        <w:jc w:val="both"/>
        <w:rPr>
          <w:color w:val="323E4F" w:themeColor="text2" w:themeShade="BF"/>
          <w:sz w:val="26"/>
          <w:szCs w:val="26"/>
        </w:rPr>
      </w:pPr>
      <w:r w:rsidRPr="00B35643">
        <w:rPr>
          <w:color w:val="323E4F" w:themeColor="text2" w:themeShade="BF"/>
          <w:sz w:val="26"/>
          <w:szCs w:val="26"/>
        </w:rPr>
        <w:t>проведения маркетинговых исследований и анализа бизнеса;</w:t>
      </w:r>
    </w:p>
    <w:p w:rsidR="00F706C4" w:rsidRPr="00B35643" w:rsidRDefault="00F706C4" w:rsidP="00F706C4">
      <w:pPr>
        <w:pStyle w:val="a4"/>
        <w:numPr>
          <w:ilvl w:val="0"/>
          <w:numId w:val="3"/>
        </w:numPr>
        <w:jc w:val="both"/>
        <w:rPr>
          <w:color w:val="323E4F" w:themeColor="text2" w:themeShade="BF"/>
          <w:sz w:val="26"/>
          <w:szCs w:val="26"/>
        </w:rPr>
      </w:pPr>
      <w:r w:rsidRPr="00B35643">
        <w:rPr>
          <w:color w:val="323E4F" w:themeColor="text2" w:themeShade="BF"/>
          <w:sz w:val="26"/>
          <w:szCs w:val="26"/>
        </w:rPr>
        <w:t>маркетингового планирования для повышения эффективности бизнеса и продвижения товаров/услуг;</w:t>
      </w:r>
    </w:p>
    <w:p w:rsidR="00F706C4" w:rsidRPr="00B35643" w:rsidRDefault="00F706C4" w:rsidP="00F706C4">
      <w:pPr>
        <w:pStyle w:val="a4"/>
        <w:numPr>
          <w:ilvl w:val="0"/>
          <w:numId w:val="3"/>
        </w:numPr>
        <w:jc w:val="both"/>
        <w:rPr>
          <w:color w:val="323E4F" w:themeColor="text2" w:themeShade="BF"/>
          <w:sz w:val="26"/>
          <w:szCs w:val="26"/>
        </w:rPr>
      </w:pPr>
      <w:r w:rsidRPr="00B35643">
        <w:rPr>
          <w:color w:val="323E4F" w:themeColor="text2" w:themeShade="BF"/>
          <w:sz w:val="26"/>
          <w:szCs w:val="26"/>
        </w:rPr>
        <w:t>управления человеческими ресурсами;</w:t>
      </w:r>
    </w:p>
    <w:p w:rsidR="00F706C4" w:rsidRPr="00B35643" w:rsidRDefault="00F706C4" w:rsidP="00F706C4">
      <w:pPr>
        <w:pStyle w:val="a4"/>
        <w:numPr>
          <w:ilvl w:val="0"/>
          <w:numId w:val="3"/>
        </w:numPr>
        <w:jc w:val="both"/>
        <w:rPr>
          <w:color w:val="323E4F" w:themeColor="text2" w:themeShade="BF"/>
          <w:sz w:val="26"/>
          <w:szCs w:val="26"/>
        </w:rPr>
      </w:pPr>
      <w:r w:rsidRPr="00B35643">
        <w:rPr>
          <w:color w:val="323E4F" w:themeColor="text2" w:themeShade="BF"/>
          <w:sz w:val="26"/>
          <w:szCs w:val="26"/>
        </w:rPr>
        <w:t>управления товарно-материальными запасами;</w:t>
      </w:r>
    </w:p>
    <w:p w:rsidR="00F706C4" w:rsidRPr="00B35643" w:rsidRDefault="00F706C4" w:rsidP="00F706C4">
      <w:pPr>
        <w:pStyle w:val="a4"/>
        <w:numPr>
          <w:ilvl w:val="0"/>
          <w:numId w:val="3"/>
        </w:numPr>
        <w:jc w:val="both"/>
        <w:rPr>
          <w:color w:val="323E4F" w:themeColor="text2" w:themeShade="BF"/>
          <w:sz w:val="26"/>
          <w:szCs w:val="26"/>
        </w:rPr>
      </w:pPr>
      <w:r w:rsidRPr="00B35643">
        <w:rPr>
          <w:color w:val="323E4F" w:themeColor="text2" w:themeShade="BF"/>
          <w:sz w:val="26"/>
          <w:szCs w:val="26"/>
        </w:rPr>
        <w:t>финансового планирования;</w:t>
      </w:r>
    </w:p>
    <w:p w:rsidR="00F706C4" w:rsidRPr="00B35643" w:rsidRDefault="00F706C4" w:rsidP="00F706C4">
      <w:pPr>
        <w:pStyle w:val="a4"/>
        <w:numPr>
          <w:ilvl w:val="0"/>
          <w:numId w:val="3"/>
        </w:numPr>
        <w:jc w:val="both"/>
        <w:rPr>
          <w:color w:val="323E4F" w:themeColor="text2" w:themeShade="BF"/>
          <w:sz w:val="26"/>
          <w:szCs w:val="26"/>
        </w:rPr>
      </w:pPr>
      <w:r w:rsidRPr="00B35643">
        <w:rPr>
          <w:color w:val="323E4F" w:themeColor="text2" w:themeShade="BF"/>
          <w:sz w:val="26"/>
          <w:szCs w:val="26"/>
        </w:rPr>
        <w:t>калькуляции себестоимости товара/услуги;</w:t>
      </w:r>
    </w:p>
    <w:p w:rsidR="00F706C4" w:rsidRPr="00B35643" w:rsidRDefault="00F706C4" w:rsidP="00F706C4">
      <w:pPr>
        <w:pStyle w:val="a4"/>
        <w:numPr>
          <w:ilvl w:val="0"/>
          <w:numId w:val="3"/>
        </w:numPr>
        <w:jc w:val="both"/>
        <w:rPr>
          <w:color w:val="323E4F" w:themeColor="text2" w:themeShade="BF"/>
          <w:sz w:val="26"/>
          <w:szCs w:val="26"/>
        </w:rPr>
      </w:pPr>
      <w:r w:rsidRPr="00B35643">
        <w:rPr>
          <w:color w:val="323E4F" w:themeColor="text2" w:themeShade="BF"/>
          <w:sz w:val="26"/>
          <w:szCs w:val="26"/>
        </w:rPr>
        <w:t>ведения бухгалтерского учета;</w:t>
      </w:r>
    </w:p>
    <w:p w:rsidR="00F706C4" w:rsidRPr="00B35643" w:rsidRDefault="00F706C4" w:rsidP="00F706C4">
      <w:pPr>
        <w:pStyle w:val="a4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B35643">
        <w:rPr>
          <w:color w:val="323E4F" w:themeColor="text2" w:themeShade="BF"/>
          <w:sz w:val="26"/>
          <w:szCs w:val="26"/>
        </w:rPr>
        <w:t>управления предприятием.</w:t>
      </w:r>
    </w:p>
    <w:p w:rsidR="00F868C7" w:rsidRPr="00B35643" w:rsidRDefault="00F706C4" w:rsidP="00F706C4">
      <w:pPr>
        <w:ind w:left="360"/>
        <w:jc w:val="both"/>
        <w:rPr>
          <w:color w:val="FF0000"/>
          <w:sz w:val="26"/>
          <w:szCs w:val="26"/>
        </w:rPr>
      </w:pPr>
      <w:r w:rsidRPr="00B35643">
        <w:rPr>
          <w:color w:val="FF0000"/>
          <w:sz w:val="26"/>
          <w:szCs w:val="26"/>
        </w:rPr>
        <w:t xml:space="preserve"> </w:t>
      </w:r>
    </w:p>
    <w:p w:rsidR="00634ED5" w:rsidRDefault="009A6D0A" w:rsidP="00E91488">
      <w:pPr>
        <w:jc w:val="center"/>
        <w:rPr>
          <w:color w:val="FF0000"/>
          <w:sz w:val="26"/>
          <w:szCs w:val="26"/>
        </w:rPr>
      </w:pPr>
      <w:r w:rsidRPr="00B35643">
        <w:rPr>
          <w:color w:val="FF0000"/>
          <w:sz w:val="26"/>
          <w:szCs w:val="26"/>
        </w:rPr>
        <w:t xml:space="preserve">Для участия в тренинге необходимо направить </w:t>
      </w:r>
      <w:r w:rsidR="00DC7F65" w:rsidRPr="00B35643">
        <w:rPr>
          <w:color w:val="FF0000"/>
          <w:sz w:val="26"/>
          <w:szCs w:val="26"/>
        </w:rPr>
        <w:t xml:space="preserve">нижеуказанную заполненную </w:t>
      </w:r>
    </w:p>
    <w:p w:rsidR="00E91488" w:rsidRDefault="00DC7F65" w:rsidP="00E91488">
      <w:pPr>
        <w:jc w:val="center"/>
        <w:rPr>
          <w:color w:val="FF0000"/>
          <w:sz w:val="26"/>
          <w:szCs w:val="26"/>
        </w:rPr>
      </w:pPr>
      <w:r w:rsidRPr="00B35643">
        <w:rPr>
          <w:color w:val="FF0000"/>
          <w:sz w:val="26"/>
          <w:szCs w:val="26"/>
        </w:rPr>
        <w:t>форму</w:t>
      </w:r>
      <w:r w:rsidR="005A4632" w:rsidRPr="00B35643">
        <w:rPr>
          <w:color w:val="FF0000"/>
          <w:sz w:val="26"/>
          <w:szCs w:val="26"/>
        </w:rPr>
        <w:t xml:space="preserve"> </w:t>
      </w:r>
      <w:r w:rsidR="009A6D0A" w:rsidRPr="00B35643">
        <w:rPr>
          <w:color w:val="FF0000"/>
          <w:sz w:val="26"/>
          <w:szCs w:val="26"/>
        </w:rPr>
        <w:t>заявки на электронный адрес:</w:t>
      </w:r>
      <w:r w:rsidR="00B35643" w:rsidRPr="00B35643">
        <w:rPr>
          <w:color w:val="FF0000"/>
          <w:sz w:val="26"/>
          <w:szCs w:val="26"/>
        </w:rPr>
        <w:t xml:space="preserve"> </w:t>
      </w:r>
    </w:p>
    <w:p w:rsidR="009A6D0A" w:rsidRPr="00B35643" w:rsidRDefault="00210D57" w:rsidP="00E91488">
      <w:pPr>
        <w:jc w:val="center"/>
        <w:rPr>
          <w:color w:val="1F3864" w:themeColor="accent5" w:themeShade="80"/>
          <w:sz w:val="26"/>
          <w:szCs w:val="26"/>
        </w:rPr>
      </w:pPr>
      <w:hyperlink r:id="rId6" w:tgtFrame="_blank" w:history="1">
        <w:r w:rsidR="009A6D0A" w:rsidRPr="00B35643">
          <w:rPr>
            <w:rStyle w:val="a3"/>
            <w:b/>
            <w:color w:val="1F3864" w:themeColor="accent5" w:themeShade="80"/>
            <w:sz w:val="26"/>
            <w:szCs w:val="26"/>
          </w:rPr>
          <w:t>rcdo-obrazovanie@bk.ru</w:t>
        </w:r>
      </w:hyperlink>
      <w:r w:rsidR="009A6D0A" w:rsidRPr="00B35643">
        <w:rPr>
          <w:color w:val="1F3864" w:themeColor="accent5" w:themeShade="80"/>
          <w:sz w:val="26"/>
          <w:szCs w:val="26"/>
        </w:rPr>
        <w:t> или обратиться по телефону: 52-77-97</w:t>
      </w:r>
    </w:p>
    <w:p w:rsidR="00F73D66" w:rsidRDefault="00F73D66" w:rsidP="00FC5955">
      <w:pPr>
        <w:shd w:val="clear" w:color="auto" w:fill="FFFFFF"/>
        <w:rPr>
          <w:color w:val="1F3864" w:themeColor="accent5" w:themeShade="80"/>
          <w:sz w:val="28"/>
          <w:szCs w:val="28"/>
        </w:rPr>
      </w:pPr>
    </w:p>
    <w:p w:rsidR="00F73D66" w:rsidRPr="00A62E23" w:rsidRDefault="00F73D66" w:rsidP="00FC5955">
      <w:pPr>
        <w:shd w:val="clear" w:color="auto" w:fill="FFFFFF"/>
        <w:rPr>
          <w:color w:val="1F3864" w:themeColor="accent5" w:themeShade="80"/>
          <w:sz w:val="28"/>
          <w:szCs w:val="28"/>
        </w:rPr>
      </w:pPr>
    </w:p>
    <w:p w:rsidR="005B246F" w:rsidRPr="001B5DD4" w:rsidRDefault="005B246F" w:rsidP="005B246F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3F57BB" w:rsidRPr="003F57BB" w:rsidRDefault="003F57BB" w:rsidP="003F57BB">
      <w:pPr>
        <w:ind w:firstLine="709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F57BB">
        <w:rPr>
          <w:rFonts w:eastAsia="Calibri"/>
          <w:b/>
          <w:bCs/>
          <w:color w:val="000000"/>
          <w:sz w:val="22"/>
          <w:szCs w:val="22"/>
          <w:lang w:eastAsia="en-US"/>
        </w:rPr>
        <w:lastRenderedPageBreak/>
        <w:t>Для участников конференции юридических лиц и индивидуальных предпринимателей.</w:t>
      </w:r>
    </w:p>
    <w:p w:rsidR="003F57BB" w:rsidRPr="003F57BB" w:rsidRDefault="003F57BB" w:rsidP="003F57BB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08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30"/>
        <w:gridCol w:w="721"/>
        <w:gridCol w:w="721"/>
        <w:gridCol w:w="980"/>
        <w:gridCol w:w="863"/>
        <w:gridCol w:w="841"/>
        <w:gridCol w:w="1340"/>
        <w:gridCol w:w="925"/>
        <w:gridCol w:w="1005"/>
        <w:gridCol w:w="992"/>
      </w:tblGrid>
      <w:tr w:rsidR="00AA115F" w:rsidRPr="003F57BB" w:rsidTr="00210D57">
        <w:trPr>
          <w:trHeight w:val="1552"/>
        </w:trPr>
        <w:tc>
          <w:tcPr>
            <w:tcW w:w="596" w:type="dxa"/>
            <w:shd w:val="clear" w:color="auto" w:fill="auto"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№ </w:t>
            </w:r>
            <w:r w:rsidRPr="003F57BB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30" w:type="dxa"/>
            <w:shd w:val="clear" w:color="auto" w:fill="auto"/>
            <w:hideMark/>
          </w:tcPr>
          <w:p w:rsidR="00AA115F" w:rsidRPr="003F57BB" w:rsidRDefault="00AA115F" w:rsidP="0003576A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юридического лица или фамили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я, имя и отчество </w:t>
            </w: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индивидуального предпринимателя</w:t>
            </w:r>
          </w:p>
        </w:tc>
        <w:tc>
          <w:tcPr>
            <w:tcW w:w="721" w:type="dxa"/>
          </w:tcPr>
          <w:p w:rsidR="00AA115F" w:rsidRPr="003F57BB" w:rsidRDefault="0003576A" w:rsidP="003F57B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ФИО, дата рождения</w:t>
            </w:r>
          </w:p>
        </w:tc>
        <w:tc>
          <w:tcPr>
            <w:tcW w:w="721" w:type="dxa"/>
            <w:shd w:val="clear" w:color="auto" w:fill="auto"/>
            <w:hideMark/>
          </w:tcPr>
          <w:p w:rsidR="00AA115F" w:rsidRPr="003F57BB" w:rsidRDefault="00AA115F" w:rsidP="003F57B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980" w:type="dxa"/>
            <w:shd w:val="clear" w:color="auto" w:fill="auto"/>
            <w:hideMark/>
          </w:tcPr>
          <w:p w:rsidR="00AA115F" w:rsidRPr="003F57BB" w:rsidRDefault="00AA115F" w:rsidP="003F57B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>ОКВЭД</w:t>
            </w:r>
            <w:bookmarkStart w:id="0" w:name="_GoBack"/>
            <w:bookmarkEnd w:id="0"/>
          </w:p>
        </w:tc>
        <w:tc>
          <w:tcPr>
            <w:tcW w:w="863" w:type="dxa"/>
            <w:shd w:val="clear" w:color="auto" w:fill="auto"/>
            <w:hideMark/>
          </w:tcPr>
          <w:p w:rsidR="00AA115F" w:rsidRPr="003F57BB" w:rsidRDefault="00AA115F" w:rsidP="003F57B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Контактные данные</w:t>
            </w:r>
          </w:p>
        </w:tc>
        <w:tc>
          <w:tcPr>
            <w:tcW w:w="841" w:type="dxa"/>
            <w:shd w:val="clear" w:color="auto" w:fill="auto"/>
            <w:hideMark/>
          </w:tcPr>
          <w:p w:rsidR="00AA115F" w:rsidRPr="003F57BB" w:rsidRDefault="00AA115F" w:rsidP="003F57B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>Электронная почта</w:t>
            </w:r>
          </w:p>
        </w:tc>
        <w:tc>
          <w:tcPr>
            <w:tcW w:w="1340" w:type="dxa"/>
            <w:shd w:val="clear" w:color="auto" w:fill="auto"/>
            <w:hideMark/>
          </w:tcPr>
          <w:p w:rsidR="00AA115F" w:rsidRPr="003F57BB" w:rsidRDefault="00AA115F" w:rsidP="003F57B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925" w:type="dxa"/>
            <w:shd w:val="clear" w:color="auto" w:fill="auto"/>
            <w:hideMark/>
          </w:tcPr>
          <w:p w:rsidR="00AA115F" w:rsidRPr="003F57BB" w:rsidRDefault="00AA115F" w:rsidP="003F57B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1005" w:type="dxa"/>
            <w:shd w:val="clear" w:color="auto" w:fill="auto"/>
            <w:hideMark/>
          </w:tcPr>
          <w:p w:rsidR="00AA115F" w:rsidRPr="003F57BB" w:rsidRDefault="00AA115F" w:rsidP="003F57B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Формат 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AA115F" w:rsidRPr="003F57BB" w:rsidRDefault="00AA115F" w:rsidP="003F57B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F57B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Тема мероприятия </w:t>
            </w:r>
          </w:p>
        </w:tc>
      </w:tr>
      <w:tr w:rsidR="00AA115F" w:rsidRPr="003F57BB" w:rsidTr="00210D57">
        <w:trPr>
          <w:trHeight w:val="291"/>
        </w:trPr>
        <w:tc>
          <w:tcPr>
            <w:tcW w:w="596" w:type="dxa"/>
            <w:shd w:val="clear" w:color="auto" w:fill="auto"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shd w:val="clear" w:color="auto" w:fill="auto"/>
            <w:noWrap/>
            <w:hideMark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1" w:type="dxa"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115F" w:rsidRPr="003F57BB" w:rsidRDefault="00AA115F" w:rsidP="003F57BB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3F57BB" w:rsidRPr="003F57BB" w:rsidRDefault="003F57BB" w:rsidP="003F57BB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3F57BB" w:rsidRPr="003F57BB" w:rsidRDefault="003F57BB" w:rsidP="003F57BB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3F57BB" w:rsidRPr="003F57BB" w:rsidRDefault="003F57BB" w:rsidP="003F57BB">
      <w:pPr>
        <w:ind w:firstLine="709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F57BB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Для участников конференции физических лиц и </w:t>
      </w:r>
      <w:proofErr w:type="spellStart"/>
      <w:r w:rsidRPr="003F57BB">
        <w:rPr>
          <w:rFonts w:eastAsia="Calibri"/>
          <w:b/>
          <w:bCs/>
          <w:color w:val="000000"/>
          <w:sz w:val="22"/>
          <w:szCs w:val="22"/>
          <w:lang w:eastAsia="en-US"/>
        </w:rPr>
        <w:t>самозанятых</w:t>
      </w:r>
      <w:proofErr w:type="spellEnd"/>
      <w:r w:rsidRPr="003F57BB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</w:p>
    <w:p w:rsidR="003F57BB" w:rsidRPr="003F57BB" w:rsidRDefault="003F57BB" w:rsidP="003F57BB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0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75"/>
        <w:gridCol w:w="646"/>
        <w:gridCol w:w="1422"/>
        <w:gridCol w:w="1422"/>
        <w:gridCol w:w="1551"/>
        <w:gridCol w:w="1336"/>
        <w:gridCol w:w="2300"/>
      </w:tblGrid>
      <w:tr w:rsidR="0009000B" w:rsidRPr="003F57BB" w:rsidTr="0009000B">
        <w:trPr>
          <w:trHeight w:val="1119"/>
        </w:trPr>
        <w:tc>
          <w:tcPr>
            <w:tcW w:w="673" w:type="dxa"/>
            <w:shd w:val="clear" w:color="auto" w:fill="auto"/>
          </w:tcPr>
          <w:p w:rsidR="003F57BB" w:rsidRPr="003F57BB" w:rsidRDefault="003F57BB" w:rsidP="0009000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75" w:type="dxa"/>
            <w:shd w:val="clear" w:color="auto" w:fill="auto"/>
            <w:hideMark/>
          </w:tcPr>
          <w:p w:rsidR="003F57BB" w:rsidRPr="003F57BB" w:rsidRDefault="003F57BB" w:rsidP="0025178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646" w:type="dxa"/>
            <w:shd w:val="clear" w:color="auto" w:fill="auto"/>
            <w:hideMark/>
          </w:tcPr>
          <w:p w:rsidR="003F57BB" w:rsidRPr="003F57BB" w:rsidRDefault="003F57BB" w:rsidP="003F57B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 </w:t>
            </w:r>
          </w:p>
        </w:tc>
        <w:tc>
          <w:tcPr>
            <w:tcW w:w="1422" w:type="dxa"/>
            <w:shd w:val="clear" w:color="auto" w:fill="auto"/>
            <w:hideMark/>
          </w:tcPr>
          <w:p w:rsidR="003F57BB" w:rsidRPr="003F57BB" w:rsidRDefault="003F57BB" w:rsidP="003F57B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Дата рождения </w:t>
            </w:r>
            <w:r w:rsidRPr="003F57BB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(в формате: 00.00.0000)</w:t>
            </w:r>
          </w:p>
        </w:tc>
        <w:tc>
          <w:tcPr>
            <w:tcW w:w="1422" w:type="dxa"/>
            <w:shd w:val="clear" w:color="auto" w:fill="auto"/>
            <w:hideMark/>
          </w:tcPr>
          <w:p w:rsidR="003F57BB" w:rsidRPr="003F57BB" w:rsidRDefault="003F57BB" w:rsidP="003F57B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Контактный телефон</w:t>
            </w: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F57BB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(в формате: </w:t>
            </w:r>
            <w:r w:rsidRPr="003F57BB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br/>
              <w:t>+7 (000) 000-00-00)</w:t>
            </w:r>
          </w:p>
        </w:tc>
        <w:tc>
          <w:tcPr>
            <w:tcW w:w="1551" w:type="dxa"/>
            <w:shd w:val="clear" w:color="auto" w:fill="auto"/>
            <w:hideMark/>
          </w:tcPr>
          <w:p w:rsidR="003F57BB" w:rsidRPr="003F57BB" w:rsidRDefault="003F57BB" w:rsidP="003F57B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Электронная почта </w:t>
            </w: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F57BB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(в формате: mail@mail.ru)  </w:t>
            </w:r>
          </w:p>
        </w:tc>
        <w:tc>
          <w:tcPr>
            <w:tcW w:w="1336" w:type="dxa"/>
            <w:shd w:val="clear" w:color="auto" w:fill="auto"/>
            <w:hideMark/>
          </w:tcPr>
          <w:p w:rsidR="003F57BB" w:rsidRPr="003F57BB" w:rsidRDefault="003F57BB" w:rsidP="003F57B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00" w:type="dxa"/>
            <w:shd w:val="clear" w:color="auto" w:fill="auto"/>
            <w:hideMark/>
          </w:tcPr>
          <w:p w:rsidR="003F57BB" w:rsidRPr="003F57BB" w:rsidRDefault="003F57BB" w:rsidP="003F57B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Текущий статус (</w:t>
            </w:r>
            <w:proofErr w:type="spellStart"/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самозанятый</w:t>
            </w:r>
            <w:proofErr w:type="spellEnd"/>
            <w:r w:rsidRPr="003F57BB">
              <w:rPr>
                <w:rFonts w:eastAsia="Calibri"/>
                <w:color w:val="000000"/>
                <w:sz w:val="22"/>
                <w:szCs w:val="22"/>
                <w:lang w:eastAsia="en-US"/>
              </w:rPr>
              <w:t>/физ. лицо)</w:t>
            </w:r>
          </w:p>
        </w:tc>
      </w:tr>
      <w:tr w:rsidR="0009000B" w:rsidRPr="003F57BB" w:rsidTr="0009000B">
        <w:trPr>
          <w:trHeight w:val="314"/>
        </w:trPr>
        <w:tc>
          <w:tcPr>
            <w:tcW w:w="673" w:type="dxa"/>
            <w:shd w:val="clear" w:color="auto" w:fill="auto"/>
          </w:tcPr>
          <w:p w:rsidR="003F57BB" w:rsidRPr="003F57BB" w:rsidRDefault="003F57BB" w:rsidP="003F57BB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3F57BB" w:rsidRPr="003F57BB" w:rsidRDefault="003F57BB" w:rsidP="003F57BB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:rsidR="003F57BB" w:rsidRPr="003F57BB" w:rsidRDefault="003F57BB" w:rsidP="003F57BB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3F57BB" w:rsidRPr="003F57BB" w:rsidRDefault="003F57BB" w:rsidP="003F57BB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3F57BB" w:rsidRPr="003F57BB" w:rsidRDefault="003F57BB" w:rsidP="003F57BB">
            <w:pPr>
              <w:ind w:firstLine="709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3F57BB" w:rsidRPr="003F57BB" w:rsidRDefault="003F57BB" w:rsidP="003F57BB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auto"/>
          </w:tcPr>
          <w:p w:rsidR="003F57BB" w:rsidRPr="003F57BB" w:rsidRDefault="003F57BB" w:rsidP="003F57BB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0" w:type="dxa"/>
            <w:shd w:val="clear" w:color="auto" w:fill="auto"/>
          </w:tcPr>
          <w:p w:rsidR="003F57BB" w:rsidRPr="003F57BB" w:rsidRDefault="003F57BB" w:rsidP="003F57BB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F57BB" w:rsidRPr="003F57BB" w:rsidRDefault="003F57BB" w:rsidP="003F57BB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D0217C" w:rsidRPr="001B5DD4" w:rsidRDefault="00D0217C" w:rsidP="001B5DD4">
      <w:pPr>
        <w:shd w:val="clear" w:color="auto" w:fill="FFFFFF"/>
        <w:rPr>
          <w:color w:val="000000"/>
        </w:rPr>
      </w:pPr>
    </w:p>
    <w:sectPr w:rsidR="00D0217C" w:rsidRPr="001B5DD4" w:rsidSect="0009000B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5pt;height:15pt;visibility:visible;mso-wrap-style:square" o:bullet="t">
        <v:imagedata r:id="rId1" o:title=""/>
      </v:shape>
    </w:pict>
  </w:numPicBullet>
  <w:abstractNum w:abstractNumId="0" w15:restartNumberingAfterBreak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E0110"/>
    <w:multiLevelType w:val="hybridMultilevel"/>
    <w:tmpl w:val="F88250B2"/>
    <w:lvl w:ilvl="0" w:tplc="0BA29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AB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C9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4A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8B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A7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A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E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0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576A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000B"/>
    <w:rsid w:val="0009178A"/>
    <w:rsid w:val="000935FF"/>
    <w:rsid w:val="00093768"/>
    <w:rsid w:val="0009694B"/>
    <w:rsid w:val="000A10AE"/>
    <w:rsid w:val="000A7199"/>
    <w:rsid w:val="000B1996"/>
    <w:rsid w:val="000C0C7A"/>
    <w:rsid w:val="000C11D8"/>
    <w:rsid w:val="000C1BB8"/>
    <w:rsid w:val="000C224F"/>
    <w:rsid w:val="000C37CC"/>
    <w:rsid w:val="000D6038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B5DD4"/>
    <w:rsid w:val="001C0D70"/>
    <w:rsid w:val="001D292F"/>
    <w:rsid w:val="001E57A0"/>
    <w:rsid w:val="001E5A31"/>
    <w:rsid w:val="001F0DDD"/>
    <w:rsid w:val="002016EB"/>
    <w:rsid w:val="00201A10"/>
    <w:rsid w:val="00210D57"/>
    <w:rsid w:val="002240EE"/>
    <w:rsid w:val="00224BE0"/>
    <w:rsid w:val="0022526B"/>
    <w:rsid w:val="00225C6D"/>
    <w:rsid w:val="002303F0"/>
    <w:rsid w:val="0023416D"/>
    <w:rsid w:val="002400E8"/>
    <w:rsid w:val="00250A03"/>
    <w:rsid w:val="0025178C"/>
    <w:rsid w:val="002523BA"/>
    <w:rsid w:val="00253584"/>
    <w:rsid w:val="00256A8B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96294"/>
    <w:rsid w:val="002A2392"/>
    <w:rsid w:val="002A3139"/>
    <w:rsid w:val="002B1BD5"/>
    <w:rsid w:val="002B29C0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771C"/>
    <w:rsid w:val="003578C2"/>
    <w:rsid w:val="0036210B"/>
    <w:rsid w:val="003670FC"/>
    <w:rsid w:val="00372BDF"/>
    <w:rsid w:val="0039097E"/>
    <w:rsid w:val="00394B8B"/>
    <w:rsid w:val="003B0FE5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3F57BB"/>
    <w:rsid w:val="00401586"/>
    <w:rsid w:val="00411E89"/>
    <w:rsid w:val="004441B5"/>
    <w:rsid w:val="00445445"/>
    <w:rsid w:val="00446517"/>
    <w:rsid w:val="004479A2"/>
    <w:rsid w:val="00452749"/>
    <w:rsid w:val="004577F1"/>
    <w:rsid w:val="00460E9B"/>
    <w:rsid w:val="00462B57"/>
    <w:rsid w:val="00475C06"/>
    <w:rsid w:val="00477284"/>
    <w:rsid w:val="00480BE1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F00E7"/>
    <w:rsid w:val="004F39C7"/>
    <w:rsid w:val="00502D07"/>
    <w:rsid w:val="00510D33"/>
    <w:rsid w:val="00524E3F"/>
    <w:rsid w:val="0053682B"/>
    <w:rsid w:val="005504DC"/>
    <w:rsid w:val="0055244F"/>
    <w:rsid w:val="00555DE2"/>
    <w:rsid w:val="005632D5"/>
    <w:rsid w:val="005664FE"/>
    <w:rsid w:val="0057208C"/>
    <w:rsid w:val="00586DFC"/>
    <w:rsid w:val="00590000"/>
    <w:rsid w:val="00592734"/>
    <w:rsid w:val="005A01AA"/>
    <w:rsid w:val="005A4632"/>
    <w:rsid w:val="005A6E1F"/>
    <w:rsid w:val="005A7706"/>
    <w:rsid w:val="005B23E9"/>
    <w:rsid w:val="005B246F"/>
    <w:rsid w:val="005B24F7"/>
    <w:rsid w:val="005C18B9"/>
    <w:rsid w:val="005C1BC5"/>
    <w:rsid w:val="005C5BAA"/>
    <w:rsid w:val="005C7470"/>
    <w:rsid w:val="005D2C8E"/>
    <w:rsid w:val="005E5C92"/>
    <w:rsid w:val="005F43F4"/>
    <w:rsid w:val="006013DD"/>
    <w:rsid w:val="0060560B"/>
    <w:rsid w:val="00615EF8"/>
    <w:rsid w:val="00617B75"/>
    <w:rsid w:val="00620DC7"/>
    <w:rsid w:val="006307A1"/>
    <w:rsid w:val="00631B5E"/>
    <w:rsid w:val="00632913"/>
    <w:rsid w:val="00633868"/>
    <w:rsid w:val="00634ED5"/>
    <w:rsid w:val="006368AC"/>
    <w:rsid w:val="00644B77"/>
    <w:rsid w:val="00650CC7"/>
    <w:rsid w:val="0065766F"/>
    <w:rsid w:val="006741B2"/>
    <w:rsid w:val="00677D1A"/>
    <w:rsid w:val="00683CC7"/>
    <w:rsid w:val="006A0714"/>
    <w:rsid w:val="006A7A5A"/>
    <w:rsid w:val="006B43FE"/>
    <w:rsid w:val="006B7D54"/>
    <w:rsid w:val="006C498A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0358"/>
    <w:rsid w:val="007260D2"/>
    <w:rsid w:val="00726BDB"/>
    <w:rsid w:val="007327A1"/>
    <w:rsid w:val="007341A6"/>
    <w:rsid w:val="00736BB2"/>
    <w:rsid w:val="00737013"/>
    <w:rsid w:val="00742278"/>
    <w:rsid w:val="00744B04"/>
    <w:rsid w:val="00750F4E"/>
    <w:rsid w:val="007560D8"/>
    <w:rsid w:val="00761FC8"/>
    <w:rsid w:val="00766044"/>
    <w:rsid w:val="00771857"/>
    <w:rsid w:val="007828D6"/>
    <w:rsid w:val="00783C70"/>
    <w:rsid w:val="00791293"/>
    <w:rsid w:val="00791338"/>
    <w:rsid w:val="00791E6C"/>
    <w:rsid w:val="007920C4"/>
    <w:rsid w:val="007A0C11"/>
    <w:rsid w:val="007A3BE4"/>
    <w:rsid w:val="007B63DF"/>
    <w:rsid w:val="007C04F0"/>
    <w:rsid w:val="007C30B0"/>
    <w:rsid w:val="007C352D"/>
    <w:rsid w:val="007C4663"/>
    <w:rsid w:val="007C6602"/>
    <w:rsid w:val="007D289C"/>
    <w:rsid w:val="007D6904"/>
    <w:rsid w:val="007E299E"/>
    <w:rsid w:val="007E3E22"/>
    <w:rsid w:val="007E5206"/>
    <w:rsid w:val="007E7EB6"/>
    <w:rsid w:val="007F3811"/>
    <w:rsid w:val="00804CDD"/>
    <w:rsid w:val="00805012"/>
    <w:rsid w:val="00812286"/>
    <w:rsid w:val="00814105"/>
    <w:rsid w:val="00823D50"/>
    <w:rsid w:val="00831189"/>
    <w:rsid w:val="00831FF5"/>
    <w:rsid w:val="00845068"/>
    <w:rsid w:val="00847BC7"/>
    <w:rsid w:val="008572E4"/>
    <w:rsid w:val="00870EB0"/>
    <w:rsid w:val="00883AA6"/>
    <w:rsid w:val="00884805"/>
    <w:rsid w:val="00885F14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37D5"/>
    <w:rsid w:val="008D53BD"/>
    <w:rsid w:val="008E1668"/>
    <w:rsid w:val="008E2E44"/>
    <w:rsid w:val="008E3DC9"/>
    <w:rsid w:val="008E3FB5"/>
    <w:rsid w:val="008E5A49"/>
    <w:rsid w:val="008E7846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6481E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522DD"/>
    <w:rsid w:val="00A52EB2"/>
    <w:rsid w:val="00A61800"/>
    <w:rsid w:val="00A61D75"/>
    <w:rsid w:val="00A62E23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15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5643"/>
    <w:rsid w:val="00B371EC"/>
    <w:rsid w:val="00B43FEB"/>
    <w:rsid w:val="00B55F1C"/>
    <w:rsid w:val="00B67BE4"/>
    <w:rsid w:val="00B71C1D"/>
    <w:rsid w:val="00B75D0A"/>
    <w:rsid w:val="00B83224"/>
    <w:rsid w:val="00BA481F"/>
    <w:rsid w:val="00BA5553"/>
    <w:rsid w:val="00BA5C0C"/>
    <w:rsid w:val="00BA64BB"/>
    <w:rsid w:val="00BA6595"/>
    <w:rsid w:val="00BB06CD"/>
    <w:rsid w:val="00BB51B4"/>
    <w:rsid w:val="00BB795E"/>
    <w:rsid w:val="00BC305A"/>
    <w:rsid w:val="00BE583A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0C28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5488"/>
    <w:rsid w:val="00CC6364"/>
    <w:rsid w:val="00CD1C4A"/>
    <w:rsid w:val="00CD28CB"/>
    <w:rsid w:val="00CD627C"/>
    <w:rsid w:val="00CD6E4D"/>
    <w:rsid w:val="00CF32CD"/>
    <w:rsid w:val="00CF4DE7"/>
    <w:rsid w:val="00D0217C"/>
    <w:rsid w:val="00D02AA4"/>
    <w:rsid w:val="00D1649E"/>
    <w:rsid w:val="00D22D13"/>
    <w:rsid w:val="00D24141"/>
    <w:rsid w:val="00D309E9"/>
    <w:rsid w:val="00D37F54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281E"/>
    <w:rsid w:val="00D82CC1"/>
    <w:rsid w:val="00D83EAF"/>
    <w:rsid w:val="00D85032"/>
    <w:rsid w:val="00D905EF"/>
    <w:rsid w:val="00D939E4"/>
    <w:rsid w:val="00D95FF9"/>
    <w:rsid w:val="00DA28F6"/>
    <w:rsid w:val="00DA3EAD"/>
    <w:rsid w:val="00DB1B36"/>
    <w:rsid w:val="00DB7FEE"/>
    <w:rsid w:val="00DC0535"/>
    <w:rsid w:val="00DC0C89"/>
    <w:rsid w:val="00DC5EF8"/>
    <w:rsid w:val="00DC7F65"/>
    <w:rsid w:val="00DD0DE7"/>
    <w:rsid w:val="00DE1236"/>
    <w:rsid w:val="00DE4737"/>
    <w:rsid w:val="00DF1A01"/>
    <w:rsid w:val="00DF5F53"/>
    <w:rsid w:val="00E076EC"/>
    <w:rsid w:val="00E2027A"/>
    <w:rsid w:val="00E32C0F"/>
    <w:rsid w:val="00E33B9D"/>
    <w:rsid w:val="00E3756D"/>
    <w:rsid w:val="00E42D62"/>
    <w:rsid w:val="00E508CE"/>
    <w:rsid w:val="00E541CD"/>
    <w:rsid w:val="00E552C5"/>
    <w:rsid w:val="00E5621F"/>
    <w:rsid w:val="00E67645"/>
    <w:rsid w:val="00E71D13"/>
    <w:rsid w:val="00E802CF"/>
    <w:rsid w:val="00E81AE0"/>
    <w:rsid w:val="00E82DC0"/>
    <w:rsid w:val="00E90144"/>
    <w:rsid w:val="00E91488"/>
    <w:rsid w:val="00E9554C"/>
    <w:rsid w:val="00E95F69"/>
    <w:rsid w:val="00EA28D8"/>
    <w:rsid w:val="00EA3BBC"/>
    <w:rsid w:val="00EB004E"/>
    <w:rsid w:val="00EB14AD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EE735F"/>
    <w:rsid w:val="00EF6A53"/>
    <w:rsid w:val="00F00851"/>
    <w:rsid w:val="00F03157"/>
    <w:rsid w:val="00F05F6E"/>
    <w:rsid w:val="00F17240"/>
    <w:rsid w:val="00F206A6"/>
    <w:rsid w:val="00F4002A"/>
    <w:rsid w:val="00F40173"/>
    <w:rsid w:val="00F40C40"/>
    <w:rsid w:val="00F413DA"/>
    <w:rsid w:val="00F4740D"/>
    <w:rsid w:val="00F47795"/>
    <w:rsid w:val="00F503FE"/>
    <w:rsid w:val="00F53BC0"/>
    <w:rsid w:val="00F672F1"/>
    <w:rsid w:val="00F706C4"/>
    <w:rsid w:val="00F7324A"/>
    <w:rsid w:val="00F73D66"/>
    <w:rsid w:val="00F7461C"/>
    <w:rsid w:val="00F76C8C"/>
    <w:rsid w:val="00F8112C"/>
    <w:rsid w:val="00F868C7"/>
    <w:rsid w:val="00F87FBB"/>
    <w:rsid w:val="00F94318"/>
    <w:rsid w:val="00F972BA"/>
    <w:rsid w:val="00F97E81"/>
    <w:rsid w:val="00FA189A"/>
    <w:rsid w:val="00FC5955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5BFCD"/>
  <w15:docId w15:val="{C9B9BA1D-DDDD-4724-BE9B-96FC3C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РЦДО3</cp:lastModifiedBy>
  <cp:revision>37</cp:revision>
  <dcterms:created xsi:type="dcterms:W3CDTF">2019-08-26T10:49:00Z</dcterms:created>
  <dcterms:modified xsi:type="dcterms:W3CDTF">2020-09-03T07:24:00Z</dcterms:modified>
</cp:coreProperties>
</file>