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96" w:rsidRDefault="00693596" w:rsidP="004F0DE3">
      <w:pPr>
        <w:adjustRightInd w:val="0"/>
        <w:rPr>
          <w:i/>
          <w:sz w:val="24"/>
        </w:rPr>
      </w:pPr>
    </w:p>
    <w:p w:rsidR="009D4848" w:rsidRPr="009D4848" w:rsidRDefault="003E5A0E" w:rsidP="009D4848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9D4848">
        <w:rPr>
          <w:rFonts w:eastAsia="Calibri"/>
          <w:b/>
          <w:bCs/>
          <w:sz w:val="24"/>
          <w:szCs w:val="24"/>
        </w:rPr>
        <w:t xml:space="preserve">                 ДОГОВОР ОБ ОБРАЗОВАНИИ N </w:t>
      </w:r>
      <w:r w:rsidRPr="009D4848">
        <w:rPr>
          <w:rFonts w:eastAsia="Calibri"/>
          <w:bCs/>
          <w:sz w:val="24"/>
          <w:szCs w:val="24"/>
          <w:u w:val="single"/>
        </w:rPr>
        <w:tab/>
      </w:r>
      <w:r w:rsidRPr="009D4848">
        <w:rPr>
          <w:rFonts w:eastAsia="Calibri"/>
          <w:bCs/>
          <w:sz w:val="24"/>
          <w:szCs w:val="24"/>
          <w:u w:val="single"/>
        </w:rPr>
        <w:tab/>
      </w:r>
    </w:p>
    <w:p w:rsidR="00C918BF" w:rsidRDefault="00D40124" w:rsidP="003E5A0E">
      <w:pPr>
        <w:widowControl/>
        <w:adjustRightInd w:val="0"/>
        <w:ind w:firstLine="540"/>
        <w:jc w:val="center"/>
      </w:pPr>
      <w:r>
        <w:rPr>
          <w:rFonts w:eastAsia="Calibri"/>
          <w:b/>
          <w:bCs/>
        </w:rPr>
        <w:t xml:space="preserve">НА ОБУЧЕНИЕ </w:t>
      </w:r>
      <w:r w:rsidR="003E5A0E">
        <w:rPr>
          <w:rFonts w:eastAsia="Calibri"/>
          <w:b/>
          <w:bCs/>
        </w:rPr>
        <w:t>ПО ПРОГРАММАМ</w:t>
      </w:r>
      <w:r w:rsidR="003E5A0E" w:rsidRPr="009D4848">
        <w:rPr>
          <w:rFonts w:eastAsia="Calibri"/>
          <w:b/>
          <w:bCs/>
        </w:rPr>
        <w:t xml:space="preserve"> </w:t>
      </w:r>
      <w:r w:rsidR="003E5A0E" w:rsidRPr="009D4848">
        <w:rPr>
          <w:rFonts w:eastAsia="Calibri"/>
          <w:b/>
        </w:rPr>
        <w:t>ПРОФЕССИОНАЛЬН</w:t>
      </w:r>
      <w:r w:rsidR="003E5A0E">
        <w:rPr>
          <w:rFonts w:eastAsia="Calibri"/>
          <w:b/>
        </w:rPr>
        <w:t>ОГО</w:t>
      </w:r>
      <w:r w:rsidR="003E5A0E" w:rsidRPr="009D4848">
        <w:rPr>
          <w:rFonts w:eastAsia="Calibri"/>
          <w:b/>
        </w:rPr>
        <w:t xml:space="preserve"> ОБУЧЕНИ</w:t>
      </w:r>
      <w:r w:rsidR="003E5A0E">
        <w:rPr>
          <w:rFonts w:eastAsia="Calibri"/>
          <w:b/>
        </w:rPr>
        <w:t>Я</w:t>
      </w:r>
    </w:p>
    <w:p w:rsidR="00C918BF" w:rsidRDefault="00C918BF">
      <w:pPr>
        <w:pStyle w:val="a3"/>
        <w:ind w:left="0"/>
        <w:rPr>
          <w:b/>
          <w:sz w:val="16"/>
        </w:rPr>
      </w:pPr>
    </w:p>
    <w:p w:rsidR="00C918BF" w:rsidRDefault="0071766B">
      <w:pPr>
        <w:pStyle w:val="a3"/>
        <w:tabs>
          <w:tab w:val="left" w:pos="7319"/>
          <w:tab w:val="left" w:pos="7799"/>
          <w:tab w:val="left" w:pos="9239"/>
          <w:tab w:val="left" w:pos="9779"/>
        </w:tabs>
        <w:spacing w:before="90"/>
        <w:ind w:left="886"/>
      </w:pPr>
      <w:r>
        <w:t>г.</w:t>
      </w:r>
      <w:r>
        <w:rPr>
          <w:spacing w:val="-1"/>
        </w:rPr>
        <w:t xml:space="preserve"> </w:t>
      </w:r>
      <w:r>
        <w:t>Волгоград</w:t>
      </w:r>
      <w:r>
        <w:tab/>
        <w:t>«</w:t>
      </w:r>
      <w:r>
        <w:rPr>
          <w:u w:val="single"/>
        </w:rPr>
        <w:tab/>
        <w:t>»</w:t>
      </w:r>
      <w:r>
        <w:rPr>
          <w:u w:val="single"/>
        </w:rPr>
        <w:tab/>
        <w:t>20</w:t>
      </w:r>
      <w:r>
        <w:rPr>
          <w:u w:val="single"/>
        </w:rPr>
        <w:tab/>
      </w:r>
      <w:r>
        <w:t>г.</w:t>
      </w:r>
    </w:p>
    <w:p w:rsidR="00C918BF" w:rsidRDefault="00C918BF">
      <w:pPr>
        <w:pStyle w:val="a3"/>
        <w:spacing w:before="2"/>
        <w:ind w:left="0"/>
        <w:rPr>
          <w:sz w:val="16"/>
        </w:rPr>
      </w:pPr>
    </w:p>
    <w:p w:rsidR="00C918BF" w:rsidRDefault="0071766B" w:rsidP="003A58E0">
      <w:pPr>
        <w:pStyle w:val="a3"/>
        <w:spacing w:before="90"/>
        <w:jc w:val="both"/>
      </w:pPr>
      <w:r>
        <w:t>Автономная</w:t>
      </w:r>
      <w:r>
        <w:rPr>
          <w:spacing w:val="-6"/>
        </w:rPr>
        <w:t xml:space="preserve"> </w:t>
      </w:r>
      <w:r>
        <w:t>некоммерческая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</w:t>
      </w:r>
      <w:r w:rsidR="003A58E0">
        <w:t xml:space="preserve"> </w:t>
      </w:r>
      <w:r>
        <w:t>«Межрегиональная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специалистов»,</w:t>
      </w:r>
      <w:r>
        <w:rPr>
          <w:spacing w:val="1"/>
        </w:rPr>
        <w:t xml:space="preserve"> </w:t>
      </w:r>
      <w:r>
        <w:t>осуществляющая образовательную деятельность (далее - образовательная организация, Академия)</w:t>
      </w:r>
      <w:r>
        <w:rPr>
          <w:spacing w:val="1"/>
        </w:rPr>
        <w:t xml:space="preserve"> </w:t>
      </w:r>
      <w:r>
        <w:t>на основании лицензии</w:t>
      </w:r>
      <w:r>
        <w:rPr>
          <w:spacing w:val="1"/>
        </w:rPr>
        <w:t xml:space="preserve"> </w:t>
      </w:r>
      <w:r w:rsidR="00D40124" w:rsidRPr="00D40124">
        <w:t>от «28» декабря  2020 г. N 0002079, серия 34Л01, рег. № 77, выданной Комитетом образования, науки и молодежной политики Волгоградской области</w:t>
      </w:r>
      <w:r>
        <w:t>,</w:t>
      </w:r>
      <w:r>
        <w:rPr>
          <w:spacing w:val="1"/>
        </w:rPr>
        <w:t xml:space="preserve"> </w:t>
      </w:r>
      <w:r>
        <w:t>именуемая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 w:rsidRPr="00B356C0">
        <w:rPr>
          <w:b/>
        </w:rPr>
        <w:t>«Исполнитель</w:t>
      </w:r>
      <w:r w:rsidR="003A58E0" w:rsidRPr="00B356C0">
        <w:rPr>
          <w:b/>
        </w:rPr>
        <w:t>/Академия</w:t>
      </w:r>
      <w:r w:rsidRPr="00B356C0">
        <w:rPr>
          <w:b/>
        </w:rP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 w:rsidR="003A58E0">
        <w:t>д</w:t>
      </w:r>
      <w:r>
        <w:t>иректора</w:t>
      </w:r>
      <w:r>
        <w:rPr>
          <w:spacing w:val="1"/>
        </w:rPr>
        <w:t xml:space="preserve"> </w:t>
      </w:r>
      <w:r>
        <w:t>Лесняк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Николаевны,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Устава</w:t>
      </w:r>
    </w:p>
    <w:p w:rsidR="00C918BF" w:rsidRDefault="0071766B">
      <w:pPr>
        <w:tabs>
          <w:tab w:val="left" w:pos="10273"/>
        </w:tabs>
        <w:spacing w:before="1"/>
        <w:ind w:left="310"/>
      </w:pP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8BF" w:rsidRDefault="00107C95">
      <w:pPr>
        <w:pStyle w:val="a3"/>
        <w:spacing w:before="6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146050</wp:posOffset>
                </wp:positionV>
                <wp:extent cx="6294755" cy="6985"/>
                <wp:effectExtent l="0" t="0" r="0" b="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3FD30" id="Rectangle 45" o:spid="_x0000_s1026" style="position:absolute;margin-left:42.55pt;margin-top:11.5pt;width:495.65pt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cCdgIAAPs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306705</wp:posOffset>
                </wp:positionV>
                <wp:extent cx="6294755" cy="6985"/>
                <wp:effectExtent l="0" t="0" r="0" b="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E39B6" id="Rectangle 44" o:spid="_x0000_s1026" style="position:absolute;margin-left:42.55pt;margin-top:24.15pt;width:495.65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918BF" w:rsidRDefault="00C918BF">
      <w:pPr>
        <w:pStyle w:val="a3"/>
        <w:spacing w:before="1"/>
        <w:ind w:left="0"/>
        <w:rPr>
          <w:sz w:val="15"/>
        </w:rPr>
      </w:pPr>
    </w:p>
    <w:p w:rsidR="00C918BF" w:rsidRDefault="0071766B" w:rsidP="004C7AB6">
      <w:pPr>
        <w:spacing w:line="188" w:lineRule="exact"/>
        <w:ind w:left="310"/>
        <w:rPr>
          <w:sz w:val="18"/>
        </w:rPr>
      </w:pPr>
      <w:r w:rsidRPr="00F7235A">
        <w:rPr>
          <w:sz w:val="18"/>
        </w:rPr>
        <w:t>(</w:t>
      </w:r>
      <w:r w:rsidR="004C7AB6" w:rsidRPr="00F7235A">
        <w:rPr>
          <w:sz w:val="18"/>
        </w:rPr>
        <w:t>ФИО</w:t>
      </w:r>
      <w:r w:rsidR="004C7AB6">
        <w:rPr>
          <w:sz w:val="18"/>
        </w:rPr>
        <w:t xml:space="preserve"> либо </w:t>
      </w:r>
      <w:r>
        <w:rPr>
          <w:sz w:val="18"/>
        </w:rPr>
        <w:t>наименование</w:t>
      </w:r>
      <w:r>
        <w:rPr>
          <w:spacing w:val="43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42"/>
          <w:sz w:val="18"/>
        </w:rPr>
        <w:t xml:space="preserve"> </w:t>
      </w:r>
      <w:r>
        <w:rPr>
          <w:sz w:val="18"/>
        </w:rPr>
        <w:t>с</w:t>
      </w:r>
      <w:r>
        <w:rPr>
          <w:spacing w:val="42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43"/>
          <w:sz w:val="18"/>
        </w:rPr>
        <w:t xml:space="preserve"> </w:t>
      </w:r>
      <w:r>
        <w:rPr>
          <w:sz w:val="18"/>
        </w:rPr>
        <w:t>должности,</w:t>
      </w:r>
      <w:r>
        <w:rPr>
          <w:spacing w:val="42"/>
          <w:sz w:val="18"/>
        </w:rPr>
        <w:t xml:space="preserve"> </w:t>
      </w:r>
      <w:r>
        <w:rPr>
          <w:sz w:val="18"/>
        </w:rPr>
        <w:t>фамилии,</w:t>
      </w:r>
      <w:r>
        <w:rPr>
          <w:spacing w:val="44"/>
          <w:sz w:val="18"/>
        </w:rPr>
        <w:t xml:space="preserve"> </w:t>
      </w:r>
      <w:r>
        <w:rPr>
          <w:sz w:val="18"/>
        </w:rPr>
        <w:t>имени,</w:t>
      </w:r>
      <w:r>
        <w:rPr>
          <w:spacing w:val="43"/>
          <w:sz w:val="18"/>
        </w:rPr>
        <w:t xml:space="preserve"> </w:t>
      </w:r>
      <w:r>
        <w:rPr>
          <w:sz w:val="18"/>
        </w:rPr>
        <w:t>отчества</w:t>
      </w:r>
      <w:r>
        <w:rPr>
          <w:spacing w:val="42"/>
          <w:sz w:val="18"/>
        </w:rPr>
        <w:t xml:space="preserve"> </w:t>
      </w:r>
      <w:r>
        <w:rPr>
          <w:sz w:val="18"/>
        </w:rPr>
        <w:t>(при</w:t>
      </w:r>
      <w:r>
        <w:rPr>
          <w:spacing w:val="43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43"/>
          <w:sz w:val="18"/>
        </w:rPr>
        <w:t xml:space="preserve"> </w:t>
      </w:r>
      <w:r>
        <w:rPr>
          <w:sz w:val="18"/>
        </w:rPr>
        <w:t>лица,</w:t>
      </w:r>
      <w:r>
        <w:rPr>
          <w:spacing w:val="44"/>
          <w:sz w:val="18"/>
        </w:rPr>
        <w:t xml:space="preserve"> </w:t>
      </w:r>
      <w:r>
        <w:rPr>
          <w:sz w:val="18"/>
        </w:rPr>
        <w:t>действующего</w:t>
      </w:r>
      <w:r>
        <w:rPr>
          <w:spacing w:val="43"/>
          <w:sz w:val="18"/>
        </w:rPr>
        <w:t xml:space="preserve"> </w:t>
      </w:r>
      <w:r>
        <w:rPr>
          <w:sz w:val="18"/>
        </w:rPr>
        <w:t>от</w:t>
      </w:r>
      <w:r>
        <w:rPr>
          <w:spacing w:val="43"/>
          <w:sz w:val="18"/>
        </w:rPr>
        <w:t xml:space="preserve"> </w:t>
      </w:r>
      <w:r>
        <w:rPr>
          <w:sz w:val="18"/>
        </w:rPr>
        <w:t>имени</w:t>
      </w:r>
      <w:r w:rsidR="004C7AB6">
        <w:rPr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-3"/>
          <w:sz w:val="18"/>
        </w:rPr>
        <w:t xml:space="preserve"> </w:t>
      </w:r>
      <w:r>
        <w:rPr>
          <w:sz w:val="18"/>
        </w:rPr>
        <w:t>подтверждающих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полномочия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лица)</w:t>
      </w:r>
    </w:p>
    <w:p w:rsidR="00C918BF" w:rsidRDefault="0071766B">
      <w:pPr>
        <w:tabs>
          <w:tab w:val="left" w:pos="1399"/>
        </w:tabs>
        <w:spacing w:before="3" w:line="252" w:lineRule="exact"/>
        <w:ind w:left="310"/>
        <w:rPr>
          <w:b/>
        </w:rPr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«Заказчик»,</w:t>
      </w:r>
    </w:p>
    <w:p w:rsidR="00C918BF" w:rsidRDefault="0071766B">
      <w:pPr>
        <w:tabs>
          <w:tab w:val="left" w:pos="10223"/>
        </w:tabs>
        <w:spacing w:line="252" w:lineRule="exact"/>
        <w:ind w:left="310"/>
      </w:pPr>
      <w:r>
        <w:t>и</w:t>
      </w:r>
      <w:r>
        <w:rPr>
          <w:u w:val="single"/>
        </w:rPr>
        <w:tab/>
      </w:r>
      <w:r>
        <w:t>,</w:t>
      </w:r>
    </w:p>
    <w:p w:rsidR="00C918BF" w:rsidRDefault="0071766B">
      <w:pPr>
        <w:ind w:left="1813"/>
        <w:rPr>
          <w:sz w:val="20"/>
        </w:rPr>
      </w:pPr>
      <w:r>
        <w:rPr>
          <w:sz w:val="20"/>
        </w:rPr>
        <w:t>(полностью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зачисляемого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обучение)</w:t>
      </w:r>
    </w:p>
    <w:p w:rsidR="00C918BF" w:rsidRDefault="0071766B">
      <w:pPr>
        <w:tabs>
          <w:tab w:val="left" w:pos="1399"/>
        </w:tabs>
        <w:ind w:left="310" w:right="345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37"/>
        </w:rPr>
        <w:t xml:space="preserve"> </w:t>
      </w:r>
      <w:r>
        <w:t>дальнейшем</w:t>
      </w:r>
      <w:r>
        <w:rPr>
          <w:spacing w:val="39"/>
        </w:rPr>
        <w:t xml:space="preserve"> </w:t>
      </w:r>
      <w:r>
        <w:rPr>
          <w:b/>
        </w:rPr>
        <w:t>«Обучающийся</w:t>
      </w:r>
      <w:r w:rsidR="00E962D9" w:rsidRPr="00E962D9">
        <w:rPr>
          <w:b/>
        </w:rPr>
        <w:t>/</w:t>
      </w:r>
      <w:r w:rsidR="00E962D9">
        <w:rPr>
          <w:b/>
        </w:rPr>
        <w:t>Слушатель</w:t>
      </w:r>
      <w:r>
        <w:rPr>
          <w:b/>
        </w:rPr>
        <w:t>»</w:t>
      </w:r>
      <w:r>
        <w:t>,</w:t>
      </w:r>
      <w:r>
        <w:rPr>
          <w:spacing w:val="37"/>
        </w:rPr>
        <w:t xml:space="preserve"> </w:t>
      </w:r>
      <w:r>
        <w:t>совместно</w:t>
      </w:r>
      <w:r>
        <w:rPr>
          <w:spacing w:val="39"/>
        </w:rPr>
        <w:t xml:space="preserve"> </w:t>
      </w:r>
      <w:r>
        <w:t>именуемые</w:t>
      </w:r>
      <w:r>
        <w:rPr>
          <w:spacing w:val="37"/>
        </w:rPr>
        <w:t xml:space="preserve"> </w:t>
      </w:r>
      <w:r>
        <w:t>Стороны,</w:t>
      </w:r>
      <w:r>
        <w:rPr>
          <w:spacing w:val="38"/>
        </w:rPr>
        <w:t xml:space="preserve"> </w:t>
      </w:r>
      <w:r>
        <w:t>заключили</w:t>
      </w:r>
      <w:r>
        <w:rPr>
          <w:spacing w:val="37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 о нижеследующем:</w:t>
      </w:r>
    </w:p>
    <w:p w:rsidR="00C918BF" w:rsidRDefault="00C918BF">
      <w:pPr>
        <w:pStyle w:val="a3"/>
        <w:spacing w:before="10"/>
        <w:ind w:left="0"/>
        <w:rPr>
          <w:sz w:val="23"/>
        </w:rPr>
      </w:pPr>
    </w:p>
    <w:p w:rsidR="00C918BF" w:rsidRPr="00B91196" w:rsidRDefault="0071766B" w:rsidP="00CE7A72">
      <w:pPr>
        <w:pStyle w:val="a6"/>
        <w:numPr>
          <w:ilvl w:val="0"/>
          <w:numId w:val="8"/>
        </w:numPr>
        <w:tabs>
          <w:tab w:val="left" w:pos="4560"/>
        </w:tabs>
        <w:ind w:left="4559" w:hanging="201"/>
        <w:jc w:val="left"/>
        <w:rPr>
          <w:b/>
          <w:sz w:val="24"/>
        </w:rPr>
      </w:pPr>
      <w:r w:rsidRPr="00B91196">
        <w:rPr>
          <w:b/>
          <w:sz w:val="24"/>
        </w:rPr>
        <w:t>Предмет</w:t>
      </w:r>
      <w:r w:rsidRPr="00B91196">
        <w:rPr>
          <w:b/>
          <w:spacing w:val="-6"/>
          <w:sz w:val="24"/>
        </w:rPr>
        <w:t xml:space="preserve"> </w:t>
      </w:r>
      <w:r w:rsidRPr="00B91196">
        <w:rPr>
          <w:b/>
          <w:sz w:val="24"/>
        </w:rPr>
        <w:t>Договора</w:t>
      </w:r>
    </w:p>
    <w:p w:rsidR="00C918BF" w:rsidRDefault="0071766B" w:rsidP="00B356C0">
      <w:pPr>
        <w:pStyle w:val="a6"/>
        <w:numPr>
          <w:ilvl w:val="1"/>
          <w:numId w:val="7"/>
        </w:numPr>
        <w:tabs>
          <w:tab w:val="left" w:pos="1299"/>
        </w:tabs>
        <w:spacing w:before="1"/>
        <w:ind w:right="542" w:firstLine="567"/>
        <w:jc w:val="both"/>
        <w:rPr>
          <w:sz w:val="24"/>
        </w:rPr>
      </w:pPr>
      <w:r>
        <w:rPr>
          <w:sz w:val="24"/>
        </w:rPr>
        <w:t>Исполнитель обязуется предоставить образовательную услугу, 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обязуется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услугу </w:t>
      </w:r>
      <w:r w:rsidR="00D40124">
        <w:rPr>
          <w:sz w:val="24"/>
        </w:rPr>
        <w:t xml:space="preserve">по </w:t>
      </w:r>
      <w:r w:rsidR="00D40124">
        <w:rPr>
          <w:spacing w:val="1"/>
          <w:sz w:val="24"/>
        </w:rPr>
        <w:t>программе</w:t>
      </w:r>
      <w:r>
        <w:rPr>
          <w:sz w:val="24"/>
        </w:rPr>
        <w:t>:</w:t>
      </w:r>
    </w:p>
    <w:p w:rsidR="00C918BF" w:rsidRDefault="00107C95">
      <w:pPr>
        <w:pStyle w:val="a3"/>
        <w:spacing w:before="7"/>
        <w:ind w:left="0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160655</wp:posOffset>
                </wp:positionV>
                <wp:extent cx="6303010" cy="1651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16510"/>
                          <a:chOff x="851" y="253"/>
                          <a:chExt cx="9926" cy="26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56" y="27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50" y="253"/>
                            <a:ext cx="992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09987" id="Group 41" o:spid="_x0000_s1026" style="position:absolute;margin-left:42.55pt;margin-top:12.65pt;width:496.3pt;height:1.3pt;z-index:-15727616;mso-wrap-distance-left:0;mso-wrap-distance-right:0;mso-position-horizontal-relative:page" coordorigin="851,253" coordsize="99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">
                <v:line id="Line 43" o:spid="_x0000_s1027" style="position:absolute;visibility:visible;mso-wrap-style:square" from="10056,271" to="1077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<v:rect id="Rectangle 42" o:spid="_x0000_s1028" style="position:absolute;left:850;top:253;width:992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335280</wp:posOffset>
                </wp:positionV>
                <wp:extent cx="6325870" cy="1651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6510"/>
                          <a:chOff x="851" y="528"/>
                          <a:chExt cx="9962" cy="26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51" y="54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0" y="528"/>
                            <a:ext cx="9962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4D367" id="Group 38" o:spid="_x0000_s1026" style="position:absolute;margin-left:42.55pt;margin-top:26.4pt;width:498.1pt;height:1.3pt;z-index:-15727104;mso-wrap-distance-left:0;mso-wrap-distance-right:0;mso-position-horizontal-relative:page" coordorigin="851,528" coordsize="99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">
                <v:line id="Line 40" o:spid="_x0000_s1027" style="position:absolute;visibility:visible;mso-wrap-style:square" from="851,546" to="10811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CaxgAAANsAAAAPAAAAZHJzL2Rvd25yZXYueG1sRI9PawIx&#10;FMTvgt8hPKEXcbOtU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MCcAmsYAAADbAAAA&#10;DwAAAAAAAAAAAAAAAAAHAgAAZHJzL2Rvd25yZXYueG1sUEsFBgAAAAADAAMAtwAAAPoCAAAAAA==&#10;" strokeweight=".26669mm"/>
                <v:rect id="Rectangle 39" o:spid="_x0000_s1028" style="position:absolute;left:850;top:528;width:996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:rsidR="00C918BF" w:rsidRDefault="00C918BF">
      <w:pPr>
        <w:pStyle w:val="a3"/>
        <w:spacing w:before="9"/>
        <w:ind w:left="0"/>
        <w:rPr>
          <w:sz w:val="15"/>
        </w:rPr>
      </w:pPr>
    </w:p>
    <w:p w:rsidR="00C918BF" w:rsidRDefault="003E5A0E">
      <w:pPr>
        <w:spacing w:line="174" w:lineRule="exact"/>
        <w:ind w:left="3254"/>
        <w:rPr>
          <w:sz w:val="18"/>
        </w:rPr>
      </w:pPr>
      <w:r>
        <w:rPr>
          <w:sz w:val="18"/>
        </w:rPr>
        <w:t xml:space="preserve">(наименование </w:t>
      </w:r>
      <w:r w:rsidR="009D4848">
        <w:rPr>
          <w:sz w:val="18"/>
        </w:rPr>
        <w:t xml:space="preserve">программы </w:t>
      </w:r>
      <w:r>
        <w:rPr>
          <w:sz w:val="18"/>
        </w:rPr>
        <w:t>профессионального обучения</w:t>
      </w:r>
      <w:r w:rsidR="0071766B">
        <w:rPr>
          <w:sz w:val="18"/>
        </w:rPr>
        <w:t>)</w:t>
      </w:r>
    </w:p>
    <w:p w:rsidR="00C918BF" w:rsidRDefault="0071766B">
      <w:pPr>
        <w:pStyle w:val="a3"/>
        <w:tabs>
          <w:tab w:val="left" w:pos="10278"/>
        </w:tabs>
        <w:spacing w:before="3"/>
      </w:pPr>
      <w:r>
        <w:t>Объем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8BF" w:rsidRDefault="00C918BF">
      <w:pPr>
        <w:pStyle w:val="a3"/>
        <w:spacing w:before="10"/>
        <w:ind w:left="0"/>
        <w:rPr>
          <w:sz w:val="20"/>
        </w:rPr>
      </w:pPr>
    </w:p>
    <w:p w:rsidR="00C918BF" w:rsidRDefault="0071766B">
      <w:pPr>
        <w:pStyle w:val="a3"/>
        <w:tabs>
          <w:tab w:val="left" w:pos="10278"/>
        </w:tabs>
        <w:spacing w:line="275" w:lineRule="exact"/>
      </w:pPr>
      <w:r>
        <w:t>Форма обучения: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8BF" w:rsidRDefault="0071766B">
      <w:pPr>
        <w:spacing w:line="206" w:lineRule="exact"/>
        <w:ind w:left="198"/>
        <w:jc w:val="center"/>
        <w:rPr>
          <w:sz w:val="18"/>
        </w:rPr>
      </w:pPr>
      <w:r>
        <w:rPr>
          <w:sz w:val="18"/>
        </w:rPr>
        <w:t>(очная,</w:t>
      </w:r>
      <w:r>
        <w:rPr>
          <w:spacing w:val="-2"/>
          <w:sz w:val="18"/>
        </w:rPr>
        <w:t xml:space="preserve"> </w:t>
      </w:r>
      <w:r>
        <w:rPr>
          <w:sz w:val="18"/>
        </w:rPr>
        <w:t>заочная,</w:t>
      </w:r>
      <w:r>
        <w:rPr>
          <w:spacing w:val="-2"/>
          <w:sz w:val="18"/>
        </w:rPr>
        <w:t xml:space="preserve"> </w:t>
      </w:r>
      <w:r>
        <w:rPr>
          <w:sz w:val="18"/>
        </w:rPr>
        <w:t>очно-заочная)</w:t>
      </w:r>
    </w:p>
    <w:p w:rsidR="00442A99" w:rsidRDefault="0071766B">
      <w:pPr>
        <w:pStyle w:val="a3"/>
        <w:tabs>
          <w:tab w:val="left" w:pos="10278"/>
        </w:tabs>
        <w:spacing w:before="1"/>
        <w:ind w:right="345"/>
        <w:rPr>
          <w:spacing w:val="-1"/>
        </w:rPr>
      </w:pPr>
      <w:r>
        <w:t>Вид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  <w:r w:rsidR="00442A99">
        <w:t xml:space="preserve"> </w:t>
      </w:r>
      <w:r w:rsidR="009D4848">
        <w:t>профессиональное обучение</w:t>
      </w:r>
      <w:r w:rsidR="00F54A35">
        <w:t>.</w:t>
      </w:r>
    </w:p>
    <w:p w:rsidR="00C918BF" w:rsidRDefault="0071766B">
      <w:pPr>
        <w:pStyle w:val="a3"/>
        <w:tabs>
          <w:tab w:val="left" w:pos="10278"/>
        </w:tabs>
        <w:spacing w:before="1"/>
        <w:ind w:right="345"/>
      </w:pPr>
      <w:r>
        <w:t>Уровень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8BF" w:rsidRDefault="00107C95">
      <w:pPr>
        <w:pStyle w:val="a3"/>
        <w:spacing w:before="3"/>
        <w:ind w:left="0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158115</wp:posOffset>
                </wp:positionV>
                <wp:extent cx="6295390" cy="1714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7145"/>
                          <a:chOff x="851" y="249"/>
                          <a:chExt cx="9914" cy="27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34" y="271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0" y="248"/>
                            <a:ext cx="9914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6B6F5" id="Group 35" o:spid="_x0000_s1026" style="position:absolute;margin-left:42.55pt;margin-top:12.45pt;width:495.7pt;height:1.35pt;z-index:-15726592;mso-wrap-distance-left:0;mso-wrap-distance-right:0;mso-position-horizontal-relative:page" coordorigin="851,249" coordsize="991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">
                <v:line id="Line 37" o:spid="_x0000_s1027" style="position:absolute;visibility:visible;mso-wrap-style:square" from="4134,271" to="725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36" o:spid="_x0000_s1028" style="position:absolute;left:850;top:248;width:99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9D4848" w:rsidRPr="009D4848" w:rsidRDefault="009D4848" w:rsidP="009D4848">
      <w:pPr>
        <w:adjustRightInd w:val="0"/>
        <w:ind w:left="720"/>
        <w:jc w:val="both"/>
        <w:rPr>
          <w:sz w:val="20"/>
          <w:szCs w:val="20"/>
          <w:lang w:eastAsia="ru-RU"/>
        </w:rPr>
      </w:pPr>
      <w:r w:rsidRPr="009D4848">
        <w:rPr>
          <w:sz w:val="20"/>
          <w:szCs w:val="20"/>
          <w:lang w:eastAsia="ru-RU"/>
        </w:rPr>
        <w:t>(программа профессиональной подготовки/переподготовки/повышения квалификации по профессиям рабочих, должностям служащих)</w:t>
      </w:r>
    </w:p>
    <w:p w:rsidR="00C918BF" w:rsidRDefault="0071766B" w:rsidP="009D4848">
      <w:pPr>
        <w:pStyle w:val="a3"/>
        <w:spacing w:before="2"/>
        <w:ind w:right="108"/>
        <w:jc w:val="both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требований в соответствии с учебными планами, в том числе индивидуальными,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образовательными программами</w:t>
      </w:r>
      <w:r>
        <w:rPr>
          <w:spacing w:val="-2"/>
        </w:rPr>
        <w:t xml:space="preserve"> </w:t>
      </w:r>
      <w:r>
        <w:t>Исполнителя.</w:t>
      </w:r>
    </w:p>
    <w:p w:rsidR="00C918BF" w:rsidRDefault="00C918BF">
      <w:pPr>
        <w:pStyle w:val="a3"/>
        <w:ind w:left="0"/>
      </w:pPr>
    </w:p>
    <w:p w:rsidR="00C918BF" w:rsidRDefault="0071766B">
      <w:pPr>
        <w:pStyle w:val="a6"/>
        <w:numPr>
          <w:ilvl w:val="1"/>
          <w:numId w:val="7"/>
        </w:numPr>
        <w:tabs>
          <w:tab w:val="left" w:pos="1299"/>
        </w:tabs>
        <w:ind w:left="1298" w:hanging="42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</w:p>
    <w:p w:rsidR="00C918BF" w:rsidRDefault="00107C95">
      <w:pPr>
        <w:pStyle w:val="a3"/>
        <w:spacing w:before="4"/>
        <w:ind w:left="0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159385</wp:posOffset>
                </wp:positionV>
                <wp:extent cx="6318250" cy="1651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6510"/>
                          <a:chOff x="851" y="251"/>
                          <a:chExt cx="9950" cy="26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640" y="27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0" y="250"/>
                            <a:ext cx="995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6EEBB" id="Group 32" o:spid="_x0000_s1026" style="position:absolute;margin-left:42.55pt;margin-top:12.55pt;width:497.5pt;height:1.3pt;z-index:-15726080;mso-wrap-distance-left:0;mso-wrap-distance-right:0;mso-position-horizontal-relative:page" coordorigin="851,251" coordsize="99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">
                <v:line id="Line 34" o:spid="_x0000_s1027" style="position:absolute;visibility:visible;mso-wrap-style:square" from="8640,271" to="1080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33" o:spid="_x0000_s1028" style="position:absolute;left:850;top:250;width:995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C918BF" w:rsidRDefault="0071766B">
      <w:pPr>
        <w:pStyle w:val="a3"/>
        <w:tabs>
          <w:tab w:val="left" w:pos="1066"/>
        </w:tabs>
        <w:spacing w:before="171"/>
      </w:pPr>
      <w:r>
        <w:t>Срок</w:t>
      </w:r>
      <w:r>
        <w:tab/>
        <w:t>обучения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индивидуальному</w:t>
      </w:r>
      <w:r>
        <w:rPr>
          <w:spacing w:val="56"/>
        </w:rPr>
        <w:t xml:space="preserve"> </w:t>
      </w:r>
      <w:r>
        <w:t>учебному</w:t>
      </w:r>
      <w:r>
        <w:rPr>
          <w:spacing w:val="59"/>
        </w:rPr>
        <w:t xml:space="preserve"> </w:t>
      </w:r>
      <w:r>
        <w:t>плану</w:t>
      </w:r>
      <w:r w:rsidR="00C37908">
        <w:rPr>
          <w:rStyle w:val="a9"/>
        </w:rPr>
        <w:footnoteReference w:id="1"/>
      </w:r>
      <w:r>
        <w:t>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ускоренному обучению:</w:t>
      </w:r>
    </w:p>
    <w:p w:rsidR="00C918BF" w:rsidRDefault="00C918BF">
      <w:pPr>
        <w:pStyle w:val="a3"/>
        <w:ind w:left="0"/>
        <w:rPr>
          <w:sz w:val="20"/>
        </w:rPr>
      </w:pPr>
    </w:p>
    <w:p w:rsidR="00C918BF" w:rsidRDefault="00107C95">
      <w:pPr>
        <w:pStyle w:val="a3"/>
        <w:spacing w:before="8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139700</wp:posOffset>
                </wp:positionV>
                <wp:extent cx="6294755" cy="7620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62C62" id="Rectangle 31" o:spid="_x0000_s1026" style="position:absolute;margin-left:42.55pt;margin-top:11pt;width:49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918BF" w:rsidRDefault="0071766B">
      <w:pPr>
        <w:pStyle w:val="a6"/>
        <w:numPr>
          <w:ilvl w:val="1"/>
          <w:numId w:val="7"/>
        </w:numPr>
        <w:tabs>
          <w:tab w:val="left" w:pos="1016"/>
        </w:tabs>
        <w:spacing w:line="261" w:lineRule="exact"/>
        <w:ind w:left="1015" w:hanging="421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</w:p>
    <w:p w:rsidR="00C918BF" w:rsidRDefault="0071766B">
      <w:pPr>
        <w:pStyle w:val="a3"/>
      </w:pP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 xml:space="preserve">ему </w:t>
      </w:r>
      <w:r w:rsidR="00D40124">
        <w:t>выдается:</w:t>
      </w:r>
      <w:r w:rsidR="00B91196">
        <w:t xml:space="preserve"> </w:t>
      </w:r>
      <w:r w:rsidR="00205B3D" w:rsidRPr="00205B3D">
        <w:rPr>
          <w:u w:val="single"/>
        </w:rPr>
        <w:t>свидетельство о профессии рабочего, должности служащего</w:t>
      </w:r>
    </w:p>
    <w:p w:rsidR="00C918BF" w:rsidRDefault="0071766B" w:rsidP="00205B3D">
      <w:pPr>
        <w:pStyle w:val="a3"/>
        <w:spacing w:before="4"/>
        <w:ind w:left="0"/>
        <w:rPr>
          <w:sz w:val="16"/>
        </w:rPr>
      </w:pPr>
      <w:r>
        <w:rPr>
          <w:spacing w:val="-5"/>
          <w:sz w:val="16"/>
        </w:rPr>
        <w:t xml:space="preserve"> </w:t>
      </w:r>
    </w:p>
    <w:p w:rsidR="00C918BF" w:rsidRDefault="00C918BF">
      <w:pPr>
        <w:rPr>
          <w:sz w:val="20"/>
        </w:rPr>
        <w:sectPr w:rsidR="00C918BF" w:rsidSect="00D40124">
          <w:headerReference w:type="default" r:id="rId8"/>
          <w:type w:val="continuous"/>
          <w:pgSz w:w="11910" w:h="16840"/>
          <w:pgMar w:top="851" w:right="740" w:bottom="280" w:left="540" w:header="753" w:footer="720" w:gutter="0"/>
          <w:pgNumType w:start="1"/>
          <w:cols w:space="720"/>
        </w:sectPr>
      </w:pPr>
    </w:p>
    <w:p w:rsidR="00C918BF" w:rsidRDefault="0071766B">
      <w:pPr>
        <w:pStyle w:val="a6"/>
        <w:numPr>
          <w:ilvl w:val="1"/>
          <w:numId w:val="7"/>
        </w:numPr>
        <w:tabs>
          <w:tab w:val="left" w:pos="1351"/>
        </w:tabs>
        <w:spacing w:before="80"/>
        <w:ind w:right="109" w:firstLine="567"/>
        <w:jc w:val="both"/>
        <w:rPr>
          <w:sz w:val="24"/>
        </w:rPr>
      </w:pPr>
      <w:r>
        <w:rPr>
          <w:sz w:val="24"/>
        </w:rPr>
        <w:lastRenderedPageBreak/>
        <w:t>Обучающемуся, не прошедшему итоговой аттестации или получившему на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(или) отчисленным из Академии, выдается справка об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 периоде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C918BF" w:rsidRDefault="00C918BF">
      <w:pPr>
        <w:pStyle w:val="a3"/>
        <w:ind w:left="0"/>
      </w:pPr>
    </w:p>
    <w:p w:rsidR="00C918BF" w:rsidRPr="00B91196" w:rsidRDefault="0071766B" w:rsidP="00B91196">
      <w:pPr>
        <w:pStyle w:val="a6"/>
        <w:numPr>
          <w:ilvl w:val="0"/>
          <w:numId w:val="8"/>
        </w:numPr>
        <w:tabs>
          <w:tab w:val="left" w:pos="3074"/>
        </w:tabs>
        <w:ind w:left="3073" w:hanging="282"/>
        <w:jc w:val="left"/>
        <w:rPr>
          <w:b/>
          <w:sz w:val="24"/>
        </w:rPr>
      </w:pPr>
      <w:r w:rsidRPr="00B91196">
        <w:rPr>
          <w:b/>
          <w:sz w:val="24"/>
        </w:rPr>
        <w:t>Права</w:t>
      </w:r>
      <w:r w:rsidRPr="00B91196">
        <w:rPr>
          <w:b/>
          <w:spacing w:val="-4"/>
          <w:sz w:val="24"/>
        </w:rPr>
        <w:t xml:space="preserve"> </w:t>
      </w:r>
      <w:r w:rsidRPr="00B91196">
        <w:rPr>
          <w:b/>
          <w:sz w:val="24"/>
        </w:rPr>
        <w:t>Исполнителя,</w:t>
      </w:r>
      <w:r w:rsidRPr="00B91196">
        <w:rPr>
          <w:b/>
          <w:spacing w:val="-3"/>
          <w:sz w:val="24"/>
        </w:rPr>
        <w:t xml:space="preserve"> </w:t>
      </w:r>
      <w:r w:rsidRPr="00B91196">
        <w:rPr>
          <w:b/>
          <w:sz w:val="24"/>
        </w:rPr>
        <w:t>Заказчика</w:t>
      </w:r>
      <w:r w:rsidRPr="00B91196">
        <w:rPr>
          <w:b/>
          <w:spacing w:val="-3"/>
          <w:sz w:val="24"/>
        </w:rPr>
        <w:t xml:space="preserve"> </w:t>
      </w:r>
      <w:r w:rsidRPr="00B91196">
        <w:rPr>
          <w:b/>
          <w:sz w:val="24"/>
        </w:rPr>
        <w:t>и</w:t>
      </w:r>
      <w:r w:rsidRPr="00B91196">
        <w:rPr>
          <w:b/>
          <w:spacing w:val="-4"/>
          <w:sz w:val="24"/>
        </w:rPr>
        <w:t xml:space="preserve"> </w:t>
      </w:r>
      <w:r w:rsidRPr="00B91196">
        <w:rPr>
          <w:b/>
          <w:sz w:val="24"/>
        </w:rPr>
        <w:t>Обучающегося</w:t>
      </w:r>
    </w:p>
    <w:p w:rsidR="00C918BF" w:rsidRPr="003A58E0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 w:rsidRPr="003A58E0">
        <w:rPr>
          <w:sz w:val="24"/>
        </w:rPr>
        <w:t>Исполнитель</w:t>
      </w:r>
      <w:r w:rsidRPr="00316E23">
        <w:rPr>
          <w:sz w:val="24"/>
        </w:rPr>
        <w:t xml:space="preserve"> </w:t>
      </w:r>
      <w:r w:rsidRPr="003A58E0">
        <w:rPr>
          <w:sz w:val="24"/>
        </w:rPr>
        <w:t>вправе:</w:t>
      </w:r>
    </w:p>
    <w:p w:rsidR="00C918BF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>
        <w:rPr>
          <w:sz w:val="24"/>
        </w:rPr>
        <w:t>Самостоятельно</w:t>
      </w:r>
      <w:r w:rsidRPr="00316E23">
        <w:rPr>
          <w:sz w:val="24"/>
        </w:rPr>
        <w:t xml:space="preserve"> </w:t>
      </w:r>
      <w:r>
        <w:rPr>
          <w:sz w:val="24"/>
        </w:rPr>
        <w:t>осуществлять</w:t>
      </w:r>
      <w:r w:rsidRPr="00316E23">
        <w:rPr>
          <w:sz w:val="24"/>
        </w:rPr>
        <w:t xml:space="preserve"> </w:t>
      </w:r>
      <w:r>
        <w:rPr>
          <w:sz w:val="24"/>
        </w:rPr>
        <w:t>образовательный</w:t>
      </w:r>
      <w:r w:rsidRPr="00316E23">
        <w:rPr>
          <w:sz w:val="24"/>
        </w:rPr>
        <w:t xml:space="preserve"> </w:t>
      </w:r>
      <w:r>
        <w:rPr>
          <w:sz w:val="24"/>
        </w:rPr>
        <w:t>процесс,</w:t>
      </w:r>
      <w:r w:rsidRPr="00316E23">
        <w:rPr>
          <w:sz w:val="24"/>
        </w:rPr>
        <w:t xml:space="preserve"> </w:t>
      </w:r>
      <w:r>
        <w:rPr>
          <w:sz w:val="24"/>
        </w:rPr>
        <w:t>устанавливать</w:t>
      </w:r>
      <w:r w:rsidRPr="00316E23">
        <w:rPr>
          <w:sz w:val="24"/>
        </w:rPr>
        <w:t xml:space="preserve"> </w:t>
      </w:r>
      <w:r>
        <w:rPr>
          <w:sz w:val="24"/>
        </w:rPr>
        <w:t>системы</w:t>
      </w:r>
      <w:r w:rsidRPr="00316E23">
        <w:rPr>
          <w:sz w:val="24"/>
        </w:rPr>
        <w:t xml:space="preserve"> </w:t>
      </w:r>
      <w:r>
        <w:rPr>
          <w:sz w:val="24"/>
        </w:rPr>
        <w:t>оценок,</w:t>
      </w:r>
      <w:r w:rsidRPr="00316E23">
        <w:rPr>
          <w:sz w:val="24"/>
        </w:rPr>
        <w:t xml:space="preserve"> </w:t>
      </w:r>
      <w:r>
        <w:rPr>
          <w:sz w:val="24"/>
        </w:rPr>
        <w:t>формы,</w:t>
      </w:r>
      <w:r w:rsidRPr="00316E23">
        <w:rPr>
          <w:sz w:val="24"/>
        </w:rPr>
        <w:t xml:space="preserve"> </w:t>
      </w:r>
      <w:r>
        <w:rPr>
          <w:sz w:val="24"/>
        </w:rPr>
        <w:t>порядок</w:t>
      </w:r>
      <w:r w:rsidRPr="00316E23">
        <w:rPr>
          <w:sz w:val="24"/>
        </w:rPr>
        <w:t xml:space="preserve"> </w:t>
      </w:r>
      <w:r>
        <w:rPr>
          <w:sz w:val="24"/>
        </w:rPr>
        <w:t>и</w:t>
      </w:r>
      <w:r w:rsidRPr="00316E23">
        <w:rPr>
          <w:sz w:val="24"/>
        </w:rPr>
        <w:t xml:space="preserve"> </w:t>
      </w:r>
      <w:r>
        <w:rPr>
          <w:sz w:val="24"/>
        </w:rPr>
        <w:t>периодичность</w:t>
      </w:r>
      <w:r w:rsidRPr="00316E23">
        <w:rPr>
          <w:sz w:val="24"/>
        </w:rPr>
        <w:t xml:space="preserve"> </w:t>
      </w:r>
      <w:r>
        <w:rPr>
          <w:sz w:val="24"/>
        </w:rPr>
        <w:t>проведения</w:t>
      </w:r>
      <w:r w:rsidRPr="00316E23">
        <w:rPr>
          <w:sz w:val="24"/>
        </w:rPr>
        <w:t xml:space="preserve"> </w:t>
      </w:r>
      <w:r>
        <w:rPr>
          <w:sz w:val="24"/>
        </w:rPr>
        <w:t>промежуточной</w:t>
      </w:r>
      <w:r w:rsidRPr="00316E23">
        <w:rPr>
          <w:sz w:val="24"/>
        </w:rPr>
        <w:t xml:space="preserve"> </w:t>
      </w:r>
      <w:r>
        <w:rPr>
          <w:sz w:val="24"/>
        </w:rPr>
        <w:t>аттестации Обучающегося.</w:t>
      </w:r>
    </w:p>
    <w:p w:rsidR="00C918BF" w:rsidRDefault="0071766B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>
        <w:rPr>
          <w:sz w:val="24"/>
        </w:rPr>
        <w:t>Применять к Обучающемуся меры поощрения и меры дисциплинарного взыскания в</w:t>
      </w:r>
      <w:r w:rsidRPr="00316E23">
        <w:rPr>
          <w:sz w:val="24"/>
        </w:rPr>
        <w:t xml:space="preserve"> </w:t>
      </w:r>
      <w:r>
        <w:rPr>
          <w:sz w:val="24"/>
        </w:rPr>
        <w:t>соответствии</w:t>
      </w:r>
      <w:r w:rsidRPr="00316E23">
        <w:rPr>
          <w:sz w:val="24"/>
        </w:rPr>
        <w:t xml:space="preserve"> </w:t>
      </w:r>
      <w:r>
        <w:rPr>
          <w:sz w:val="24"/>
        </w:rPr>
        <w:t>с</w:t>
      </w:r>
      <w:r w:rsidRPr="00316E23">
        <w:rPr>
          <w:sz w:val="24"/>
        </w:rPr>
        <w:t xml:space="preserve"> </w:t>
      </w:r>
      <w:r>
        <w:rPr>
          <w:sz w:val="24"/>
        </w:rPr>
        <w:t>законодательством</w:t>
      </w:r>
      <w:r w:rsidRPr="00316E23">
        <w:rPr>
          <w:sz w:val="24"/>
        </w:rPr>
        <w:t xml:space="preserve"> </w:t>
      </w:r>
      <w:r>
        <w:rPr>
          <w:sz w:val="24"/>
        </w:rPr>
        <w:t>Российской</w:t>
      </w:r>
      <w:r w:rsidRPr="00316E23">
        <w:rPr>
          <w:sz w:val="24"/>
        </w:rPr>
        <w:t xml:space="preserve"> </w:t>
      </w:r>
      <w:r>
        <w:rPr>
          <w:sz w:val="24"/>
        </w:rPr>
        <w:t>Федерации,</w:t>
      </w:r>
      <w:r w:rsidRPr="00316E23">
        <w:rPr>
          <w:sz w:val="24"/>
        </w:rPr>
        <w:t xml:space="preserve"> </w:t>
      </w:r>
      <w:r>
        <w:rPr>
          <w:sz w:val="24"/>
        </w:rPr>
        <w:t>учредительными</w:t>
      </w:r>
      <w:r w:rsidRPr="00316E23">
        <w:rPr>
          <w:sz w:val="24"/>
        </w:rPr>
        <w:t xml:space="preserve"> </w:t>
      </w:r>
      <w:r>
        <w:rPr>
          <w:sz w:val="24"/>
        </w:rPr>
        <w:t>документами</w:t>
      </w:r>
      <w:r w:rsidRPr="00316E23">
        <w:rPr>
          <w:sz w:val="24"/>
        </w:rPr>
        <w:t xml:space="preserve"> </w:t>
      </w:r>
      <w:r>
        <w:rPr>
          <w:sz w:val="24"/>
        </w:rPr>
        <w:t>Исполнителя,</w:t>
      </w:r>
      <w:r w:rsidRPr="00316E23">
        <w:rPr>
          <w:sz w:val="24"/>
        </w:rPr>
        <w:t xml:space="preserve"> </w:t>
      </w:r>
      <w:r>
        <w:rPr>
          <w:sz w:val="24"/>
        </w:rPr>
        <w:t>настоящим</w:t>
      </w:r>
      <w:r w:rsidRPr="00316E23">
        <w:rPr>
          <w:sz w:val="24"/>
        </w:rPr>
        <w:t xml:space="preserve"> </w:t>
      </w:r>
      <w:r>
        <w:rPr>
          <w:sz w:val="24"/>
        </w:rPr>
        <w:t>Договором</w:t>
      </w:r>
      <w:r w:rsidRPr="00316E23">
        <w:rPr>
          <w:sz w:val="24"/>
        </w:rPr>
        <w:t xml:space="preserve"> </w:t>
      </w:r>
      <w:r>
        <w:rPr>
          <w:sz w:val="24"/>
        </w:rPr>
        <w:t>и</w:t>
      </w:r>
      <w:r w:rsidRPr="00316E23">
        <w:rPr>
          <w:sz w:val="24"/>
        </w:rPr>
        <w:t xml:space="preserve"> </w:t>
      </w:r>
      <w:r>
        <w:rPr>
          <w:sz w:val="24"/>
        </w:rPr>
        <w:t>локальными</w:t>
      </w:r>
      <w:r w:rsidRPr="00316E23">
        <w:rPr>
          <w:sz w:val="24"/>
        </w:rPr>
        <w:t xml:space="preserve"> </w:t>
      </w:r>
      <w:r>
        <w:rPr>
          <w:sz w:val="24"/>
        </w:rPr>
        <w:t>нормативными</w:t>
      </w:r>
      <w:r w:rsidRPr="00316E23">
        <w:rPr>
          <w:sz w:val="24"/>
        </w:rPr>
        <w:t xml:space="preserve"> </w:t>
      </w:r>
      <w:r>
        <w:rPr>
          <w:sz w:val="24"/>
        </w:rPr>
        <w:t>актами</w:t>
      </w:r>
      <w:r w:rsidRPr="00316E23">
        <w:rPr>
          <w:sz w:val="24"/>
        </w:rPr>
        <w:t xml:space="preserve"> </w:t>
      </w:r>
      <w:r>
        <w:rPr>
          <w:sz w:val="24"/>
        </w:rPr>
        <w:t>Исполнителя.</w:t>
      </w:r>
    </w:p>
    <w:p w:rsidR="00FA0F80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>
        <w:rPr>
          <w:sz w:val="24"/>
        </w:rPr>
        <w:t>При</w:t>
      </w:r>
      <w:r w:rsidRPr="00316E23">
        <w:rPr>
          <w:sz w:val="24"/>
        </w:rPr>
        <w:t xml:space="preserve"> </w:t>
      </w:r>
      <w:r>
        <w:rPr>
          <w:sz w:val="24"/>
        </w:rPr>
        <w:t>подписании</w:t>
      </w:r>
      <w:r w:rsidRPr="00316E23">
        <w:rPr>
          <w:sz w:val="24"/>
        </w:rPr>
        <w:t xml:space="preserve"> </w:t>
      </w:r>
      <w:r>
        <w:rPr>
          <w:sz w:val="24"/>
        </w:rPr>
        <w:t>договора</w:t>
      </w:r>
      <w:r w:rsidRPr="00316E23">
        <w:rPr>
          <w:sz w:val="24"/>
        </w:rPr>
        <w:t xml:space="preserve"> </w:t>
      </w:r>
      <w:r>
        <w:rPr>
          <w:sz w:val="24"/>
        </w:rPr>
        <w:t>использовать</w:t>
      </w:r>
      <w:r w:rsidRPr="00316E23">
        <w:rPr>
          <w:sz w:val="24"/>
        </w:rPr>
        <w:t xml:space="preserve"> </w:t>
      </w:r>
      <w:r>
        <w:rPr>
          <w:sz w:val="24"/>
        </w:rPr>
        <w:t>факсимиле.</w:t>
      </w:r>
    </w:p>
    <w:p w:rsidR="00FA0F80" w:rsidRPr="00B91196" w:rsidRDefault="00316E23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 w:rsidRPr="00B91196">
        <w:rPr>
          <w:sz w:val="24"/>
        </w:rPr>
        <w:t>О</w:t>
      </w:r>
      <w:r w:rsidR="00FA0F80" w:rsidRPr="00B91196">
        <w:rPr>
          <w:sz w:val="24"/>
        </w:rPr>
        <w:t>тчислить Слушателя из Академии по основаниям, предусмотренным законодательством Российской Федерации, Договором и локальными нормативными актами Академии</w:t>
      </w:r>
      <w:r w:rsidRPr="00B91196">
        <w:rPr>
          <w:sz w:val="24"/>
        </w:rPr>
        <w:t>.</w:t>
      </w:r>
    </w:p>
    <w:p w:rsidR="00F008AF" w:rsidRPr="00B91196" w:rsidRDefault="00E962D9" w:rsidP="00316E23">
      <w:pPr>
        <w:pStyle w:val="a6"/>
        <w:numPr>
          <w:ilvl w:val="2"/>
          <w:numId w:val="6"/>
        </w:numPr>
        <w:tabs>
          <w:tab w:val="left" w:pos="1483"/>
          <w:tab w:val="left" w:pos="1701"/>
        </w:tabs>
        <w:ind w:right="112" w:firstLine="540"/>
        <w:jc w:val="both"/>
        <w:rPr>
          <w:sz w:val="24"/>
        </w:rPr>
      </w:pPr>
      <w:r w:rsidRPr="00B91196">
        <w:rPr>
          <w:sz w:val="24"/>
        </w:rPr>
        <w:t>Н</w:t>
      </w:r>
      <w:r w:rsidR="00F008AF" w:rsidRPr="00B91196">
        <w:rPr>
          <w:sz w:val="24"/>
        </w:rPr>
        <w:t xml:space="preserve">аправлять </w:t>
      </w:r>
      <w:r w:rsidRPr="00B91196">
        <w:rPr>
          <w:sz w:val="24"/>
        </w:rPr>
        <w:t xml:space="preserve">Слушателю на </w:t>
      </w:r>
      <w:r w:rsidR="00B91196" w:rsidRPr="00B91196">
        <w:rPr>
          <w:sz w:val="24"/>
        </w:rPr>
        <w:t>адрес электронной</w:t>
      </w:r>
      <w:r w:rsidR="00F008AF" w:rsidRPr="00B91196">
        <w:rPr>
          <w:sz w:val="24"/>
        </w:rPr>
        <w:t xml:space="preserve"> почты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:rsidR="00B91196" w:rsidRPr="00B91196" w:rsidRDefault="00B91196" w:rsidP="00B91196">
      <w:pPr>
        <w:pStyle w:val="a6"/>
        <w:numPr>
          <w:ilvl w:val="2"/>
          <w:numId w:val="6"/>
        </w:numPr>
        <w:tabs>
          <w:tab w:val="left" w:pos="1483"/>
          <w:tab w:val="left" w:pos="1701"/>
        </w:tabs>
        <w:ind w:right="112" w:firstLine="540"/>
        <w:jc w:val="both"/>
      </w:pPr>
      <w:r w:rsidRPr="00B91196"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Академия в соответствии с действующим законодательством РФ и локальным нормативным актом Исполнителя - Положением о порядке реализации дополнительных профессиональных программ и программ профессионального обучения с применением электронного обучения, дистанционных образовательных технологий - определяет следующий порядок оказания учебно-методической помощи Обучающемуся, использования различных образовательных технологий, позволяющих обеспечивать взаимодействие Обучающегося и педагогических работников опосредованно (на расстоянии): </w:t>
      </w:r>
    </w:p>
    <w:p w:rsidR="00B91196" w:rsidRPr="00B91196" w:rsidRDefault="00B91196" w:rsidP="00B91196">
      <w:pPr>
        <w:adjustRightInd w:val="0"/>
        <w:ind w:left="142" w:firstLine="567"/>
        <w:jc w:val="both"/>
      </w:pPr>
      <w:r w:rsidRPr="00B91196">
        <w:t>- при наличии у Обучающегося специальных технических средств (персонального компьютера, доступа в сети Интернет и т.п.) передача информации при реализации образовательных программ осуществляется с применением информационно-телекоммуникационных сетей, обеспечивающих передачу по линиям связи указанной информации, взаимодействие Обучающегося и педагогических работников;</w:t>
      </w:r>
    </w:p>
    <w:p w:rsidR="00B91196" w:rsidRPr="00B91196" w:rsidRDefault="00B91196" w:rsidP="00B91196">
      <w:pPr>
        <w:adjustRightInd w:val="0"/>
        <w:ind w:left="142" w:firstLine="567"/>
        <w:jc w:val="both"/>
      </w:pPr>
      <w:r w:rsidRPr="00B91196">
        <w:t>- при отсутствии у Обучающегося технических средств передача информации, учебно-методических материалов при реализации образовательной программы может осуществляться путем предоставления Слушателю материалов на бумажных носителях для самостоятельного изучения, обеспечивающих для обучающихся независимо от их места нахождения достижение и оценку результатов обучения;</w:t>
      </w:r>
    </w:p>
    <w:p w:rsidR="00B91196" w:rsidRPr="00B91196" w:rsidRDefault="00B91196" w:rsidP="00B91196">
      <w:pPr>
        <w:adjustRightInd w:val="0"/>
        <w:ind w:firstLine="540"/>
        <w:jc w:val="both"/>
      </w:pPr>
      <w:r w:rsidRPr="00B91196">
        <w:t xml:space="preserve">    - 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B91196" w:rsidRPr="00B91196" w:rsidRDefault="00B91196" w:rsidP="00B91196">
      <w:pPr>
        <w:tabs>
          <w:tab w:val="left" w:pos="1483"/>
          <w:tab w:val="left" w:pos="1701"/>
        </w:tabs>
        <w:ind w:right="112"/>
        <w:rPr>
          <w:sz w:val="24"/>
        </w:rPr>
      </w:pPr>
    </w:p>
    <w:p w:rsidR="00FA0F80" w:rsidRPr="00FA0F80" w:rsidRDefault="00FA0F80" w:rsidP="00FA0F80">
      <w:pPr>
        <w:pStyle w:val="a6"/>
        <w:numPr>
          <w:ilvl w:val="1"/>
          <w:numId w:val="6"/>
        </w:numPr>
        <w:tabs>
          <w:tab w:val="left" w:pos="1542"/>
        </w:tabs>
        <w:ind w:right="114"/>
        <w:jc w:val="both"/>
        <w:rPr>
          <w:sz w:val="24"/>
        </w:rPr>
      </w:pPr>
      <w:r w:rsidRPr="00FA0F80">
        <w:rPr>
          <w:b/>
          <w:sz w:val="24"/>
          <w:szCs w:val="24"/>
        </w:rPr>
        <w:t>Слушатель вправе:</w:t>
      </w:r>
    </w:p>
    <w:p w:rsidR="00FA0F80" w:rsidRPr="00FA0F80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>
        <w:rPr>
          <w:sz w:val="24"/>
        </w:rPr>
        <w:t>П</w:t>
      </w:r>
      <w:r w:rsidR="00FA0F80" w:rsidRPr="00316E23">
        <w:rPr>
          <w:sz w:val="24"/>
        </w:rPr>
        <w:t>олучать информацию от Исполнителя по вопросам организации и обеспечения надлежащего предоставления образовательной услуги, предусмотренной ра</w:t>
      </w:r>
      <w:r w:rsidR="00F7235A">
        <w:rPr>
          <w:sz w:val="24"/>
        </w:rPr>
        <w:t xml:space="preserve">зделом </w:t>
      </w:r>
      <w:r w:rsidR="00F7235A">
        <w:rPr>
          <w:sz w:val="24"/>
          <w:lang w:val="en-US"/>
        </w:rPr>
        <w:t>I</w:t>
      </w:r>
      <w:r w:rsidR="00FA0F80" w:rsidRPr="00316E23">
        <w:rPr>
          <w:sz w:val="24"/>
        </w:rPr>
        <w:t xml:space="preserve"> Договора</w:t>
      </w:r>
      <w:r>
        <w:rPr>
          <w:sz w:val="24"/>
        </w:rPr>
        <w:t>.</w:t>
      </w:r>
    </w:p>
    <w:p w:rsidR="00FA0F80" w:rsidRPr="00FA0F80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>
        <w:rPr>
          <w:sz w:val="24"/>
        </w:rPr>
        <w:t>П</w:t>
      </w:r>
      <w:r w:rsidR="00FA0F80" w:rsidRPr="00316E23">
        <w:rPr>
          <w:sz w:val="24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sz w:val="24"/>
        </w:rPr>
        <w:t>.</w:t>
      </w:r>
    </w:p>
    <w:p w:rsidR="00062D46" w:rsidRPr="000C0B52" w:rsidRDefault="00062D46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>
        <w:rPr>
          <w:sz w:val="24"/>
        </w:rPr>
        <w:t>П</w:t>
      </w:r>
      <w:r w:rsidRPr="00316E23">
        <w:rPr>
          <w:sz w:val="24"/>
        </w:rPr>
        <w:t xml:space="preserve">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</w:t>
      </w:r>
      <w:r w:rsidRPr="000C0B52">
        <w:rPr>
          <w:sz w:val="24"/>
        </w:rPr>
        <w:t>во время занятий, предусмотренных учебным планом и графиком учебного процесса при очном, очно-заочной форме обучения или иных договорённостей с Заказчиком</w:t>
      </w:r>
    </w:p>
    <w:p w:rsidR="00FA0F80" w:rsidRPr="000C0B52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0C0B52">
        <w:rPr>
          <w:sz w:val="24"/>
        </w:rPr>
        <w:t>О</w:t>
      </w:r>
      <w:r w:rsidR="00FA0F80" w:rsidRPr="000C0B52">
        <w:rPr>
          <w:sz w:val="24"/>
        </w:rPr>
        <w:t xml:space="preserve">бращаться к работникам Исполнителя по вопросам, касающимся процесса обучения в </w:t>
      </w:r>
      <w:r w:rsidRPr="000C0B52">
        <w:rPr>
          <w:sz w:val="24"/>
        </w:rPr>
        <w:t>Академии.</w:t>
      </w:r>
    </w:p>
    <w:p w:rsidR="00FA0F80" w:rsidRPr="000C0B52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0C0B52">
        <w:rPr>
          <w:sz w:val="24"/>
        </w:rPr>
        <w:t>П</w:t>
      </w:r>
      <w:r w:rsidR="00FA0F80" w:rsidRPr="000C0B52">
        <w:rPr>
          <w:sz w:val="24"/>
        </w:rPr>
        <w:t>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</w:t>
      </w:r>
      <w:r w:rsidRPr="000C0B52">
        <w:rPr>
          <w:sz w:val="24"/>
        </w:rPr>
        <w:t>.</w:t>
      </w:r>
    </w:p>
    <w:p w:rsidR="00FA0F80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color w:val="FF0000"/>
          <w:sz w:val="24"/>
        </w:rPr>
      </w:pPr>
      <w:r w:rsidRPr="000C0B52">
        <w:rPr>
          <w:sz w:val="24"/>
        </w:rPr>
        <w:t>П</w:t>
      </w:r>
      <w:r w:rsidR="00FA0F80" w:rsidRPr="000C0B52">
        <w:rPr>
          <w:sz w:val="24"/>
        </w:rPr>
        <w:t>рекратить образовательные отношения досрочно по своей инициативе,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</w:t>
      </w:r>
      <w:r w:rsidR="00CE7A72" w:rsidRPr="00F7235A">
        <w:rPr>
          <w:color w:val="FF0000"/>
          <w:sz w:val="24"/>
        </w:rPr>
        <w:t>.</w:t>
      </w:r>
    </w:p>
    <w:p w:rsidR="000C0B52" w:rsidRPr="00F7235A" w:rsidRDefault="000C0B52" w:rsidP="000C0B52">
      <w:pPr>
        <w:pStyle w:val="a6"/>
        <w:tabs>
          <w:tab w:val="left" w:pos="1542"/>
        </w:tabs>
        <w:ind w:left="851" w:right="114" w:firstLine="0"/>
        <w:jc w:val="left"/>
        <w:rPr>
          <w:color w:val="FF0000"/>
          <w:sz w:val="24"/>
        </w:rPr>
      </w:pPr>
    </w:p>
    <w:p w:rsidR="00FA0F80" w:rsidRPr="000C0B52" w:rsidRDefault="00CE7A72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0C0B52">
        <w:rPr>
          <w:sz w:val="24"/>
        </w:rPr>
        <w:lastRenderedPageBreak/>
        <w:t>О</w:t>
      </w:r>
      <w:r w:rsidR="00FA0F80" w:rsidRPr="000C0B52">
        <w:rPr>
          <w:sz w:val="24"/>
        </w:rPr>
        <w:t>бучаться по индивидуальному учебному плану в пределах осваив</w:t>
      </w:r>
      <w:r w:rsidR="00F7235A" w:rsidRPr="000C0B52">
        <w:rPr>
          <w:sz w:val="24"/>
        </w:rPr>
        <w:t>аемой образовательной программы.</w:t>
      </w:r>
    </w:p>
    <w:p w:rsidR="00FA0F80" w:rsidRPr="000C0B52" w:rsidRDefault="00CE7A72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0C0B52">
        <w:rPr>
          <w:sz w:val="24"/>
        </w:rPr>
        <w:t>П</w:t>
      </w:r>
      <w:r w:rsidR="00FA0F80" w:rsidRPr="000C0B52">
        <w:rPr>
          <w:sz w:val="24"/>
        </w:rPr>
        <w:t>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C918BF" w:rsidRDefault="00C918BF">
      <w:pPr>
        <w:pStyle w:val="a3"/>
        <w:ind w:left="0"/>
      </w:pPr>
    </w:p>
    <w:p w:rsidR="00C918BF" w:rsidRPr="000C0B52" w:rsidRDefault="0071766B" w:rsidP="000C0B52">
      <w:pPr>
        <w:pStyle w:val="a6"/>
        <w:numPr>
          <w:ilvl w:val="0"/>
          <w:numId w:val="8"/>
        </w:numPr>
        <w:tabs>
          <w:tab w:val="left" w:pos="2761"/>
        </w:tabs>
        <w:ind w:left="2760" w:hanging="361"/>
        <w:jc w:val="left"/>
        <w:rPr>
          <w:b/>
          <w:sz w:val="24"/>
        </w:rPr>
      </w:pPr>
      <w:r w:rsidRPr="000C0B52">
        <w:rPr>
          <w:b/>
          <w:sz w:val="24"/>
        </w:rPr>
        <w:t>Обязанности</w:t>
      </w:r>
      <w:r w:rsidRPr="000C0B52">
        <w:rPr>
          <w:b/>
          <w:spacing w:val="-6"/>
          <w:sz w:val="24"/>
        </w:rPr>
        <w:t xml:space="preserve"> </w:t>
      </w:r>
      <w:r w:rsidRPr="000C0B52">
        <w:rPr>
          <w:b/>
          <w:sz w:val="24"/>
        </w:rPr>
        <w:t>Исполнителя,</w:t>
      </w:r>
      <w:r w:rsidRPr="000C0B52">
        <w:rPr>
          <w:b/>
          <w:spacing w:val="-5"/>
          <w:sz w:val="24"/>
        </w:rPr>
        <w:t xml:space="preserve"> </w:t>
      </w:r>
      <w:r w:rsidRPr="000C0B52">
        <w:rPr>
          <w:b/>
          <w:sz w:val="24"/>
        </w:rPr>
        <w:t>Заказчика</w:t>
      </w:r>
      <w:r w:rsidRPr="000C0B52">
        <w:rPr>
          <w:b/>
          <w:spacing w:val="-5"/>
          <w:sz w:val="24"/>
        </w:rPr>
        <w:t xml:space="preserve"> </w:t>
      </w:r>
      <w:r w:rsidRPr="000C0B52">
        <w:rPr>
          <w:b/>
          <w:sz w:val="24"/>
        </w:rPr>
        <w:t>и</w:t>
      </w:r>
      <w:r w:rsidRPr="000C0B52">
        <w:rPr>
          <w:b/>
          <w:spacing w:val="-5"/>
          <w:sz w:val="24"/>
        </w:rPr>
        <w:t xml:space="preserve"> </w:t>
      </w:r>
      <w:r w:rsidRPr="000C0B52">
        <w:rPr>
          <w:b/>
          <w:sz w:val="24"/>
        </w:rPr>
        <w:t>Обучающегося</w:t>
      </w:r>
    </w:p>
    <w:p w:rsidR="00C918BF" w:rsidRPr="00793C46" w:rsidRDefault="0071766B">
      <w:pPr>
        <w:pStyle w:val="a6"/>
        <w:numPr>
          <w:ilvl w:val="1"/>
          <w:numId w:val="5"/>
        </w:numPr>
        <w:tabs>
          <w:tab w:val="left" w:pos="1271"/>
        </w:tabs>
        <w:ind w:hanging="421"/>
        <w:jc w:val="both"/>
        <w:rPr>
          <w:b/>
          <w:sz w:val="24"/>
        </w:rPr>
      </w:pPr>
      <w:r w:rsidRPr="00793C46">
        <w:rPr>
          <w:b/>
          <w:sz w:val="24"/>
        </w:rPr>
        <w:t>Исполнитель</w:t>
      </w:r>
      <w:r w:rsidRPr="00793C46">
        <w:rPr>
          <w:b/>
          <w:spacing w:val="-6"/>
          <w:sz w:val="24"/>
        </w:rPr>
        <w:t xml:space="preserve"> </w:t>
      </w:r>
      <w:r w:rsidRPr="00793C46">
        <w:rPr>
          <w:b/>
          <w:sz w:val="24"/>
        </w:rPr>
        <w:t>обязан:</w:t>
      </w:r>
    </w:p>
    <w:p w:rsidR="00C918BF" w:rsidRDefault="0071766B">
      <w:pPr>
        <w:pStyle w:val="a6"/>
        <w:numPr>
          <w:ilvl w:val="2"/>
          <w:numId w:val="5"/>
        </w:numPr>
        <w:tabs>
          <w:tab w:val="left" w:pos="1840"/>
        </w:tabs>
        <w:ind w:right="108" w:firstLine="540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слушателя.</w:t>
      </w:r>
    </w:p>
    <w:p w:rsidR="00C918BF" w:rsidRDefault="0071766B">
      <w:pPr>
        <w:pStyle w:val="a6"/>
        <w:numPr>
          <w:ilvl w:val="2"/>
          <w:numId w:val="5"/>
        </w:numPr>
        <w:tabs>
          <w:tab w:val="left" w:pos="1473"/>
        </w:tabs>
        <w:ind w:right="108" w:firstLine="540"/>
        <w:jc w:val="both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"О защите прав потребителей" и Федеральным </w:t>
      </w:r>
      <w:hyperlink r:id="rId10">
        <w:r>
          <w:rPr>
            <w:sz w:val="24"/>
          </w:rPr>
          <w:t xml:space="preserve">законом </w:t>
        </w:r>
      </w:hyperlink>
      <w:r>
        <w:rPr>
          <w:sz w:val="24"/>
        </w:rPr>
        <w:t>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C918BF" w:rsidRPr="00F7235A" w:rsidRDefault="0071766B">
      <w:pPr>
        <w:pStyle w:val="a6"/>
        <w:numPr>
          <w:ilvl w:val="2"/>
          <w:numId w:val="5"/>
        </w:numPr>
        <w:tabs>
          <w:tab w:val="left" w:pos="1560"/>
        </w:tabs>
        <w:ind w:right="109" w:firstLine="540"/>
        <w:jc w:val="both"/>
        <w:rPr>
          <w:sz w:val="24"/>
        </w:rPr>
      </w:pPr>
      <w:r w:rsidRPr="00F7235A">
        <w:rPr>
          <w:sz w:val="24"/>
        </w:rPr>
        <w:t>Организовать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и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обеспечить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надлежащее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предоставление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образовательных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услуг,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предусмотренных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разделом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I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настоящего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Договора.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Образовательные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услуги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оказываются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в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соответствии с федеральным государственным образовательным стандартом или федеральными</w:t>
      </w:r>
      <w:r w:rsidRPr="00F7235A">
        <w:rPr>
          <w:spacing w:val="1"/>
          <w:sz w:val="24"/>
        </w:rPr>
        <w:t xml:space="preserve"> </w:t>
      </w:r>
      <w:r w:rsidRPr="00F7235A">
        <w:rPr>
          <w:sz w:val="24"/>
        </w:rPr>
        <w:t>государственными требованиями, учебным планом,</w:t>
      </w:r>
      <w:r w:rsidR="00BF470C" w:rsidRPr="00F7235A">
        <w:rPr>
          <w:sz w:val="24"/>
        </w:rPr>
        <w:t xml:space="preserve"> в том числе </w:t>
      </w:r>
      <w:r w:rsidR="000C0B52" w:rsidRPr="00F7235A">
        <w:rPr>
          <w:sz w:val="24"/>
        </w:rPr>
        <w:t>индивидуальным</w:t>
      </w:r>
      <w:r w:rsidR="000C0B52">
        <w:rPr>
          <w:sz w:val="24"/>
        </w:rPr>
        <w:t xml:space="preserve"> графиком</w:t>
      </w:r>
      <w:r w:rsidR="00BF470C" w:rsidRPr="00F7235A">
        <w:rPr>
          <w:sz w:val="24"/>
        </w:rPr>
        <w:t>, и графиком учебного процесса</w:t>
      </w:r>
      <w:r w:rsidRPr="00F7235A">
        <w:rPr>
          <w:sz w:val="24"/>
        </w:rPr>
        <w:t xml:space="preserve"> Исполнителя.</w:t>
      </w:r>
    </w:p>
    <w:p w:rsidR="00C918BF" w:rsidRDefault="0071766B">
      <w:pPr>
        <w:pStyle w:val="a6"/>
        <w:numPr>
          <w:ilvl w:val="2"/>
          <w:numId w:val="5"/>
        </w:numPr>
        <w:tabs>
          <w:tab w:val="left" w:pos="1456"/>
        </w:tabs>
        <w:ind w:right="113" w:firstLine="540"/>
        <w:jc w:val="both"/>
        <w:rPr>
          <w:sz w:val="24"/>
        </w:rPr>
      </w:pPr>
      <w:r>
        <w:rPr>
          <w:sz w:val="24"/>
        </w:rPr>
        <w:t>Обеспечить Обучающемуся предусмотренные выбранной образовательной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C918BF" w:rsidRPr="00CE7A72" w:rsidRDefault="0071766B" w:rsidP="00CE7A72">
      <w:pPr>
        <w:pStyle w:val="a6"/>
        <w:numPr>
          <w:ilvl w:val="2"/>
          <w:numId w:val="5"/>
        </w:numPr>
        <w:tabs>
          <w:tab w:val="left" w:pos="1534"/>
        </w:tabs>
        <w:spacing w:before="1"/>
        <w:ind w:right="112" w:firstLine="540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CE7A72" w:rsidRDefault="00CE7A72" w:rsidP="00CE7A72">
      <w:pPr>
        <w:pStyle w:val="a6"/>
        <w:numPr>
          <w:ilvl w:val="2"/>
          <w:numId w:val="5"/>
        </w:numPr>
        <w:spacing w:before="80"/>
        <w:ind w:left="284" w:firstLine="567"/>
        <w:jc w:val="both"/>
        <w:rPr>
          <w:sz w:val="24"/>
        </w:rPr>
      </w:pPr>
      <w:r>
        <w:rPr>
          <w:sz w:val="24"/>
        </w:rPr>
        <w:t>Принимать</w:t>
      </w:r>
      <w:r w:rsidRPr="002E14B2">
        <w:rPr>
          <w:sz w:val="24"/>
        </w:rPr>
        <w:t xml:space="preserve"> </w:t>
      </w:r>
      <w:r>
        <w:rPr>
          <w:sz w:val="24"/>
        </w:rPr>
        <w:t>от</w:t>
      </w:r>
      <w:r w:rsidRPr="002E14B2">
        <w:rPr>
          <w:sz w:val="24"/>
        </w:rPr>
        <w:t xml:space="preserve"> </w:t>
      </w:r>
      <w:r>
        <w:rPr>
          <w:sz w:val="24"/>
        </w:rPr>
        <w:t>Обучающегося</w:t>
      </w:r>
      <w:r w:rsidRPr="002E14B2">
        <w:rPr>
          <w:sz w:val="24"/>
        </w:rPr>
        <w:t xml:space="preserve"> </w:t>
      </w:r>
      <w:r>
        <w:rPr>
          <w:sz w:val="24"/>
        </w:rPr>
        <w:t>и</w:t>
      </w:r>
      <w:r w:rsidRPr="002E14B2">
        <w:rPr>
          <w:sz w:val="24"/>
        </w:rPr>
        <w:t xml:space="preserve"> </w:t>
      </w:r>
      <w:r>
        <w:rPr>
          <w:sz w:val="24"/>
        </w:rPr>
        <w:t>(или)</w:t>
      </w:r>
      <w:r w:rsidRPr="002E14B2">
        <w:rPr>
          <w:sz w:val="24"/>
        </w:rPr>
        <w:t xml:space="preserve"> </w:t>
      </w:r>
      <w:r>
        <w:rPr>
          <w:sz w:val="24"/>
        </w:rPr>
        <w:t>Заказчика</w:t>
      </w:r>
      <w:r w:rsidRPr="002E14B2">
        <w:rPr>
          <w:sz w:val="24"/>
        </w:rPr>
        <w:t xml:space="preserve"> </w:t>
      </w:r>
      <w:r>
        <w:rPr>
          <w:sz w:val="24"/>
        </w:rPr>
        <w:t>плату за образовательные</w:t>
      </w:r>
      <w:r w:rsidRPr="002E14B2">
        <w:rPr>
          <w:sz w:val="24"/>
        </w:rPr>
        <w:t xml:space="preserve"> </w:t>
      </w:r>
      <w:r>
        <w:rPr>
          <w:sz w:val="24"/>
        </w:rPr>
        <w:t>услуги.</w:t>
      </w:r>
    </w:p>
    <w:p w:rsidR="00CE7A72" w:rsidRPr="000C0B52" w:rsidRDefault="002E14B2" w:rsidP="00CE7A72">
      <w:pPr>
        <w:pStyle w:val="a6"/>
        <w:numPr>
          <w:ilvl w:val="2"/>
          <w:numId w:val="5"/>
        </w:numPr>
        <w:spacing w:before="80"/>
        <w:ind w:left="284" w:firstLine="567"/>
        <w:jc w:val="both"/>
        <w:rPr>
          <w:sz w:val="24"/>
        </w:rPr>
      </w:pPr>
      <w:r w:rsidRPr="000C0B52">
        <w:rPr>
          <w:sz w:val="24"/>
        </w:rPr>
        <w:t>П</w:t>
      </w:r>
      <w:r w:rsidR="00CE7A72" w:rsidRPr="000C0B52">
        <w:rPr>
          <w:sz w:val="24"/>
        </w:rPr>
        <w:t>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предоставить Слушателю возможность прохождения итоговой аттестации.</w:t>
      </w:r>
    </w:p>
    <w:p w:rsidR="00CE7A72" w:rsidRPr="000C0B52" w:rsidRDefault="00CE7A72" w:rsidP="00CE7A72">
      <w:pPr>
        <w:pStyle w:val="a6"/>
        <w:numPr>
          <w:ilvl w:val="2"/>
          <w:numId w:val="5"/>
        </w:numPr>
        <w:ind w:left="284" w:right="114" w:firstLine="567"/>
        <w:jc w:val="both"/>
        <w:rPr>
          <w:sz w:val="24"/>
        </w:rPr>
      </w:pPr>
      <w:r w:rsidRPr="000C0B52">
        <w:rPr>
          <w:sz w:val="24"/>
        </w:rPr>
        <w:t>Обеспечить Обучающемуся уважение человеческого достоинства, защиту от всех форм</w:t>
      </w:r>
      <w:r w:rsidRPr="000C0B52">
        <w:rPr>
          <w:spacing w:val="-57"/>
          <w:sz w:val="24"/>
        </w:rPr>
        <w:t xml:space="preserve"> </w:t>
      </w:r>
      <w:r w:rsidRPr="000C0B52">
        <w:rPr>
          <w:sz w:val="24"/>
        </w:rPr>
        <w:t>физического</w:t>
      </w:r>
      <w:r w:rsidRPr="000C0B52">
        <w:rPr>
          <w:spacing w:val="-1"/>
          <w:sz w:val="24"/>
        </w:rPr>
        <w:t xml:space="preserve"> </w:t>
      </w:r>
      <w:r w:rsidRPr="000C0B52">
        <w:rPr>
          <w:sz w:val="24"/>
        </w:rPr>
        <w:t>и</w:t>
      </w:r>
      <w:r w:rsidRPr="000C0B52">
        <w:rPr>
          <w:spacing w:val="-2"/>
          <w:sz w:val="24"/>
        </w:rPr>
        <w:t xml:space="preserve"> </w:t>
      </w:r>
      <w:r w:rsidRPr="000C0B52">
        <w:rPr>
          <w:sz w:val="24"/>
        </w:rPr>
        <w:t>психического</w:t>
      </w:r>
      <w:r w:rsidRPr="000C0B52">
        <w:rPr>
          <w:spacing w:val="-2"/>
          <w:sz w:val="24"/>
        </w:rPr>
        <w:t xml:space="preserve"> </w:t>
      </w:r>
      <w:r w:rsidRPr="000C0B52">
        <w:rPr>
          <w:sz w:val="24"/>
        </w:rPr>
        <w:t>насилия,</w:t>
      </w:r>
      <w:r w:rsidRPr="000C0B52">
        <w:rPr>
          <w:spacing w:val="-2"/>
          <w:sz w:val="24"/>
        </w:rPr>
        <w:t xml:space="preserve"> </w:t>
      </w:r>
      <w:r w:rsidRPr="000C0B52">
        <w:rPr>
          <w:sz w:val="24"/>
        </w:rPr>
        <w:t>оскорбления</w:t>
      </w:r>
      <w:r w:rsidRPr="000C0B52">
        <w:rPr>
          <w:spacing w:val="-1"/>
          <w:sz w:val="24"/>
        </w:rPr>
        <w:t xml:space="preserve"> </w:t>
      </w:r>
      <w:r w:rsidRPr="000C0B52">
        <w:rPr>
          <w:sz w:val="24"/>
        </w:rPr>
        <w:t>личности,</w:t>
      </w:r>
      <w:r w:rsidRPr="000C0B52">
        <w:rPr>
          <w:spacing w:val="-1"/>
          <w:sz w:val="24"/>
        </w:rPr>
        <w:t xml:space="preserve"> </w:t>
      </w:r>
      <w:r w:rsidRPr="000C0B52">
        <w:rPr>
          <w:sz w:val="24"/>
        </w:rPr>
        <w:t>охрану</w:t>
      </w:r>
      <w:r w:rsidRPr="000C0B52">
        <w:rPr>
          <w:spacing w:val="-1"/>
          <w:sz w:val="24"/>
        </w:rPr>
        <w:t xml:space="preserve"> </w:t>
      </w:r>
      <w:r w:rsidRPr="000C0B52">
        <w:rPr>
          <w:sz w:val="24"/>
        </w:rPr>
        <w:t>жизни</w:t>
      </w:r>
      <w:r w:rsidRPr="000C0B52">
        <w:rPr>
          <w:spacing w:val="-1"/>
          <w:sz w:val="24"/>
        </w:rPr>
        <w:t xml:space="preserve"> </w:t>
      </w:r>
      <w:r w:rsidRPr="000C0B52">
        <w:rPr>
          <w:sz w:val="24"/>
        </w:rPr>
        <w:t>и</w:t>
      </w:r>
      <w:r w:rsidRPr="000C0B52">
        <w:rPr>
          <w:spacing w:val="-1"/>
          <w:sz w:val="24"/>
        </w:rPr>
        <w:t xml:space="preserve"> </w:t>
      </w:r>
      <w:r w:rsidRPr="000C0B52">
        <w:rPr>
          <w:sz w:val="24"/>
        </w:rPr>
        <w:t>здоровья.</w:t>
      </w:r>
    </w:p>
    <w:p w:rsidR="00CE7A72" w:rsidRPr="00793C46" w:rsidRDefault="00CE7A72" w:rsidP="00CE7A72">
      <w:pPr>
        <w:pStyle w:val="a6"/>
        <w:numPr>
          <w:ilvl w:val="1"/>
          <w:numId w:val="5"/>
        </w:numPr>
        <w:tabs>
          <w:tab w:val="left" w:pos="1375"/>
        </w:tabs>
        <w:ind w:left="284" w:right="108" w:firstLine="567"/>
        <w:jc w:val="both"/>
        <w:rPr>
          <w:b/>
          <w:sz w:val="24"/>
        </w:rPr>
      </w:pPr>
      <w:r w:rsidRPr="00793C46">
        <w:rPr>
          <w:b/>
          <w:sz w:val="24"/>
        </w:rPr>
        <w:t>Заказчик обязуется:</w:t>
      </w:r>
    </w:p>
    <w:p w:rsidR="00CE7A72" w:rsidRDefault="00CE7A7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217781">
        <w:rPr>
          <w:sz w:val="24"/>
        </w:rPr>
        <w:t xml:space="preserve">3.2.1. </w:t>
      </w:r>
      <w:r>
        <w:rPr>
          <w:sz w:val="24"/>
        </w:rPr>
        <w:t>Своевременно</w:t>
      </w:r>
      <w:r w:rsidRPr="00217781">
        <w:rPr>
          <w:sz w:val="24"/>
        </w:rPr>
        <w:t xml:space="preserve"> </w:t>
      </w:r>
      <w:r>
        <w:rPr>
          <w:sz w:val="24"/>
        </w:rPr>
        <w:t>вносить</w:t>
      </w:r>
      <w:r w:rsidRPr="00217781">
        <w:rPr>
          <w:sz w:val="24"/>
        </w:rPr>
        <w:t xml:space="preserve"> </w:t>
      </w:r>
      <w:r>
        <w:rPr>
          <w:sz w:val="24"/>
        </w:rPr>
        <w:t>плату</w:t>
      </w:r>
      <w:r w:rsidRPr="00217781">
        <w:rPr>
          <w:sz w:val="24"/>
        </w:rPr>
        <w:t xml:space="preserve"> </w:t>
      </w:r>
      <w:r>
        <w:rPr>
          <w:sz w:val="24"/>
        </w:rPr>
        <w:t>за</w:t>
      </w:r>
      <w:r w:rsidRPr="00217781">
        <w:rPr>
          <w:sz w:val="24"/>
        </w:rPr>
        <w:t xml:space="preserve"> </w:t>
      </w:r>
      <w:r>
        <w:rPr>
          <w:sz w:val="24"/>
        </w:rPr>
        <w:t>предоставляемые</w:t>
      </w:r>
      <w:r w:rsidRPr="00217781">
        <w:rPr>
          <w:sz w:val="24"/>
        </w:rPr>
        <w:t xml:space="preserve"> </w:t>
      </w:r>
      <w:r>
        <w:rPr>
          <w:sz w:val="24"/>
        </w:rPr>
        <w:t>Обучающемуся</w:t>
      </w:r>
      <w:r w:rsidRPr="00217781">
        <w:rPr>
          <w:sz w:val="24"/>
        </w:rPr>
        <w:t xml:space="preserve"> </w:t>
      </w:r>
      <w:r>
        <w:rPr>
          <w:sz w:val="24"/>
        </w:rPr>
        <w:t>образовательные</w:t>
      </w:r>
      <w:r w:rsidRPr="00217781">
        <w:rPr>
          <w:sz w:val="24"/>
        </w:rPr>
        <w:t xml:space="preserve"> </w:t>
      </w:r>
      <w:r>
        <w:rPr>
          <w:sz w:val="24"/>
        </w:rPr>
        <w:t>услуги,</w:t>
      </w:r>
      <w:r w:rsidRPr="00217781">
        <w:rPr>
          <w:sz w:val="24"/>
        </w:rPr>
        <w:t xml:space="preserve"> </w:t>
      </w:r>
      <w:r>
        <w:rPr>
          <w:sz w:val="24"/>
        </w:rPr>
        <w:t>указанные</w:t>
      </w:r>
      <w:r w:rsidRPr="00217781">
        <w:rPr>
          <w:sz w:val="24"/>
        </w:rPr>
        <w:t xml:space="preserve"> </w:t>
      </w:r>
      <w:r>
        <w:rPr>
          <w:sz w:val="24"/>
        </w:rPr>
        <w:t>в</w:t>
      </w:r>
      <w:r w:rsidRPr="00217781">
        <w:rPr>
          <w:sz w:val="24"/>
        </w:rPr>
        <w:t xml:space="preserve"> </w:t>
      </w:r>
      <w:r>
        <w:rPr>
          <w:sz w:val="24"/>
        </w:rPr>
        <w:t>разделе</w:t>
      </w:r>
      <w:r w:rsidRPr="00217781">
        <w:rPr>
          <w:sz w:val="24"/>
        </w:rPr>
        <w:t xml:space="preserve"> </w:t>
      </w:r>
      <w:r>
        <w:rPr>
          <w:sz w:val="24"/>
        </w:rPr>
        <w:t>I</w:t>
      </w:r>
      <w:r w:rsidRPr="00217781">
        <w:rPr>
          <w:sz w:val="24"/>
        </w:rPr>
        <w:t xml:space="preserve"> </w:t>
      </w:r>
      <w:r>
        <w:rPr>
          <w:sz w:val="24"/>
        </w:rPr>
        <w:t>настоящего</w:t>
      </w:r>
      <w:r w:rsidRPr="00217781">
        <w:rPr>
          <w:sz w:val="24"/>
        </w:rPr>
        <w:t xml:space="preserve"> </w:t>
      </w:r>
      <w:r>
        <w:rPr>
          <w:sz w:val="24"/>
        </w:rPr>
        <w:t>Договора,</w:t>
      </w:r>
      <w:r w:rsidRPr="00217781">
        <w:rPr>
          <w:sz w:val="24"/>
        </w:rPr>
        <w:t xml:space="preserve"> </w:t>
      </w:r>
      <w:r>
        <w:rPr>
          <w:sz w:val="24"/>
        </w:rPr>
        <w:t>в</w:t>
      </w:r>
      <w:r w:rsidRPr="00217781">
        <w:rPr>
          <w:sz w:val="24"/>
        </w:rPr>
        <w:t xml:space="preserve"> </w:t>
      </w:r>
      <w:r>
        <w:rPr>
          <w:sz w:val="24"/>
        </w:rPr>
        <w:t>размере</w:t>
      </w:r>
      <w:r w:rsidRPr="00217781">
        <w:rPr>
          <w:sz w:val="24"/>
        </w:rPr>
        <w:t xml:space="preserve"> </w:t>
      </w:r>
      <w:r>
        <w:rPr>
          <w:sz w:val="24"/>
        </w:rPr>
        <w:t>и</w:t>
      </w:r>
      <w:r w:rsidRPr="00217781">
        <w:rPr>
          <w:sz w:val="24"/>
        </w:rPr>
        <w:t xml:space="preserve"> </w:t>
      </w:r>
      <w:r>
        <w:rPr>
          <w:sz w:val="24"/>
        </w:rPr>
        <w:t>порядке,</w:t>
      </w:r>
      <w:r w:rsidRPr="00217781">
        <w:rPr>
          <w:sz w:val="24"/>
        </w:rPr>
        <w:t xml:space="preserve"> </w:t>
      </w:r>
      <w:r>
        <w:rPr>
          <w:sz w:val="24"/>
        </w:rPr>
        <w:t>определенных</w:t>
      </w:r>
      <w:r w:rsidRPr="00217781">
        <w:rPr>
          <w:sz w:val="24"/>
        </w:rPr>
        <w:t xml:space="preserve"> </w:t>
      </w:r>
      <w:r>
        <w:rPr>
          <w:sz w:val="24"/>
        </w:rPr>
        <w:t>настоящим</w:t>
      </w:r>
      <w:r w:rsidRPr="00217781">
        <w:rPr>
          <w:sz w:val="24"/>
        </w:rPr>
        <w:t xml:space="preserve"> </w:t>
      </w:r>
      <w:r>
        <w:rPr>
          <w:sz w:val="24"/>
        </w:rPr>
        <w:t>Договором,</w:t>
      </w:r>
      <w:r w:rsidRPr="00217781">
        <w:rPr>
          <w:sz w:val="24"/>
        </w:rPr>
        <w:t xml:space="preserve"> </w:t>
      </w:r>
      <w:r>
        <w:rPr>
          <w:sz w:val="24"/>
        </w:rPr>
        <w:t>а</w:t>
      </w:r>
      <w:r w:rsidRPr="00217781">
        <w:rPr>
          <w:sz w:val="24"/>
        </w:rPr>
        <w:t xml:space="preserve"> </w:t>
      </w:r>
      <w:r>
        <w:rPr>
          <w:sz w:val="24"/>
        </w:rPr>
        <w:t>также</w:t>
      </w:r>
      <w:r w:rsidRPr="00217781">
        <w:rPr>
          <w:sz w:val="24"/>
        </w:rPr>
        <w:t xml:space="preserve"> </w:t>
      </w:r>
      <w:r>
        <w:rPr>
          <w:sz w:val="24"/>
        </w:rPr>
        <w:t>предоставлять</w:t>
      </w:r>
      <w:r w:rsidRPr="00217781">
        <w:rPr>
          <w:sz w:val="24"/>
        </w:rPr>
        <w:t xml:space="preserve"> </w:t>
      </w:r>
      <w:r>
        <w:rPr>
          <w:sz w:val="24"/>
        </w:rPr>
        <w:t>платежные</w:t>
      </w:r>
      <w:r w:rsidRPr="00217781">
        <w:rPr>
          <w:sz w:val="24"/>
        </w:rPr>
        <w:t xml:space="preserve"> </w:t>
      </w:r>
      <w:r>
        <w:rPr>
          <w:sz w:val="24"/>
        </w:rPr>
        <w:t>документы,</w:t>
      </w:r>
      <w:r w:rsidRPr="00217781">
        <w:rPr>
          <w:sz w:val="24"/>
        </w:rPr>
        <w:t xml:space="preserve"> </w:t>
      </w:r>
      <w:r>
        <w:rPr>
          <w:sz w:val="24"/>
        </w:rPr>
        <w:t>подтверждающие</w:t>
      </w:r>
      <w:r w:rsidRPr="00217781">
        <w:rPr>
          <w:sz w:val="24"/>
        </w:rPr>
        <w:t xml:space="preserve"> </w:t>
      </w:r>
      <w:r>
        <w:rPr>
          <w:sz w:val="24"/>
        </w:rPr>
        <w:t>такую</w:t>
      </w:r>
      <w:r w:rsidRPr="00217781">
        <w:rPr>
          <w:sz w:val="24"/>
        </w:rPr>
        <w:t xml:space="preserve"> </w:t>
      </w:r>
      <w:r>
        <w:rPr>
          <w:sz w:val="24"/>
        </w:rPr>
        <w:t>оплату.</w:t>
      </w:r>
    </w:p>
    <w:p w:rsidR="002E14B2" w:rsidRPr="005C40B9" w:rsidRDefault="00CE7A72" w:rsidP="002E14B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F7235A">
        <w:rPr>
          <w:sz w:val="24"/>
        </w:rPr>
        <w:t xml:space="preserve">3.2.2. Обеспечить добросовестное освоение Обучающимся дополнительной профессиональной образовательной программы, программы профессионального обучения и </w:t>
      </w:r>
      <w:r w:rsidRPr="005C40B9">
        <w:rPr>
          <w:sz w:val="24"/>
        </w:rPr>
        <w:t>выполнение учебного плана или индивидуального учебного плана.</w:t>
      </w:r>
    </w:p>
    <w:p w:rsidR="002E14B2" w:rsidRPr="005C40B9" w:rsidRDefault="002E14B2" w:rsidP="002E14B2">
      <w:pPr>
        <w:pStyle w:val="a6"/>
        <w:tabs>
          <w:tab w:val="left" w:pos="1375"/>
        </w:tabs>
        <w:ind w:left="284" w:right="108" w:firstLine="567"/>
        <w:rPr>
          <w:sz w:val="24"/>
          <w:szCs w:val="24"/>
          <w:lang w:eastAsia="x-none"/>
        </w:rPr>
      </w:pPr>
      <w:r w:rsidRPr="005C40B9">
        <w:rPr>
          <w:sz w:val="24"/>
        </w:rPr>
        <w:t xml:space="preserve">3.2.3. </w:t>
      </w:r>
      <w:r w:rsidRPr="005C40B9">
        <w:rPr>
          <w:sz w:val="24"/>
          <w:szCs w:val="24"/>
          <w:lang w:eastAsia="x-none"/>
        </w:rPr>
        <w:t>О</w:t>
      </w:r>
      <w:r w:rsidR="00CE7A72" w:rsidRPr="005C40B9">
        <w:rPr>
          <w:sz w:val="24"/>
          <w:szCs w:val="24"/>
          <w:lang w:eastAsia="x-none"/>
        </w:rPr>
        <w:t xml:space="preserve">беспечить выполнение Слушателем (-ями) требований законов, нормативных правовых актов в области образования, в том числе обеспечить соблюдение требований, установленных в статье 43 Федерального закона от 29.12.2012 г. №273-ФЗ «Об образовании в Российской Федерации», требований устава </w:t>
      </w:r>
      <w:r w:rsidRPr="005C40B9">
        <w:rPr>
          <w:sz w:val="24"/>
          <w:szCs w:val="24"/>
          <w:lang w:eastAsia="x-none"/>
        </w:rPr>
        <w:t>Академии</w:t>
      </w:r>
      <w:r w:rsidR="00CE7A72" w:rsidRPr="005C40B9">
        <w:rPr>
          <w:sz w:val="24"/>
          <w:szCs w:val="24"/>
          <w:lang w:eastAsia="x-none"/>
        </w:rPr>
        <w:t xml:space="preserve">, локальных нормативных актов </w:t>
      </w:r>
      <w:r w:rsidRPr="005C40B9">
        <w:rPr>
          <w:sz w:val="24"/>
          <w:szCs w:val="24"/>
          <w:lang w:eastAsia="x-none"/>
        </w:rPr>
        <w:t>Исполнителя.</w:t>
      </w:r>
    </w:p>
    <w:p w:rsidR="00CE7A72" w:rsidRPr="005C40B9" w:rsidRDefault="002E14B2" w:rsidP="002E14B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5C40B9">
        <w:rPr>
          <w:sz w:val="24"/>
          <w:szCs w:val="24"/>
          <w:lang w:eastAsia="x-none"/>
        </w:rPr>
        <w:t>3.2.4. С</w:t>
      </w:r>
      <w:r w:rsidR="00CE7A72" w:rsidRPr="005C40B9">
        <w:rPr>
          <w:sz w:val="24"/>
          <w:szCs w:val="24"/>
          <w:lang w:eastAsia="x-none"/>
        </w:rPr>
        <w:t>одействовать получению Исполнителем со Слушателя (-ей) согласия на обработку Исполнителем персональных данных Слушателя (-ей), до начала срока обучения Слушателя (-ей).</w:t>
      </w:r>
    </w:p>
    <w:p w:rsidR="00CE7A72" w:rsidRPr="005C40B9" w:rsidRDefault="002E14B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5C40B9">
        <w:rPr>
          <w:sz w:val="24"/>
        </w:rPr>
        <w:t>3.2.5.</w:t>
      </w:r>
      <w:r w:rsidR="00CE7A72" w:rsidRPr="005C40B9">
        <w:rPr>
          <w:sz w:val="24"/>
        </w:rPr>
        <w:t xml:space="preserve"> Извещать Исполнителя о причинах невыполнения Обучающимся учебного плана или индивидуального учебного плана.</w:t>
      </w:r>
    </w:p>
    <w:p w:rsidR="00CE7A72" w:rsidRPr="005C40B9" w:rsidRDefault="00CE7A7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5C40B9">
        <w:rPr>
          <w:sz w:val="24"/>
        </w:rPr>
        <w:t>3.2.</w:t>
      </w:r>
      <w:r w:rsidR="002E14B2" w:rsidRPr="005C40B9">
        <w:rPr>
          <w:sz w:val="24"/>
        </w:rPr>
        <w:t>6</w:t>
      </w:r>
      <w:r w:rsidRPr="005C40B9">
        <w:rPr>
          <w:sz w:val="24"/>
        </w:rPr>
        <w:t>. При поступлении Обучающегося на обучение и в процессе его обучения своевременно представлять все необходимые документы.</w:t>
      </w:r>
    </w:p>
    <w:p w:rsidR="00CE7A72" w:rsidRPr="005C40B9" w:rsidRDefault="00CE7A7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5C40B9">
        <w:rPr>
          <w:sz w:val="24"/>
        </w:rPr>
        <w:t>3.2.</w:t>
      </w:r>
      <w:r w:rsidR="002E14B2" w:rsidRPr="005C40B9">
        <w:rPr>
          <w:sz w:val="24"/>
        </w:rPr>
        <w:t>7</w:t>
      </w:r>
      <w:r w:rsidRPr="005C40B9">
        <w:rPr>
          <w:sz w:val="24"/>
        </w:rPr>
        <w:t>. Осуществлять контроль за обучением и выполнением Обучающимся учебного плана или индивидуального учебного плана.</w:t>
      </w:r>
    </w:p>
    <w:p w:rsidR="00CE7A72" w:rsidRPr="005C40B9" w:rsidRDefault="00CE7A7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5C40B9">
        <w:rPr>
          <w:sz w:val="24"/>
        </w:rPr>
        <w:t>3.2.</w:t>
      </w:r>
      <w:r w:rsidR="002E14B2" w:rsidRPr="005C40B9">
        <w:rPr>
          <w:sz w:val="24"/>
        </w:rPr>
        <w:t>8</w:t>
      </w:r>
      <w:r w:rsidRPr="005C40B9">
        <w:rPr>
          <w:sz w:val="24"/>
        </w:rPr>
        <w:t>. Нести солидарную ответственность за ущерб, причиненный Обучающимся имуществу Исполнителя (в том числе находящемуся в пользовании Исполнителя), в соответствии с законодательством Российской Федерации.</w:t>
      </w:r>
    </w:p>
    <w:p w:rsidR="00CE7A72" w:rsidRPr="005C40B9" w:rsidRDefault="00CE7A72" w:rsidP="00CE7A72">
      <w:pPr>
        <w:pStyle w:val="a6"/>
        <w:tabs>
          <w:tab w:val="left" w:pos="1375"/>
        </w:tabs>
        <w:ind w:left="284" w:right="108" w:firstLine="567"/>
        <w:rPr>
          <w:sz w:val="24"/>
        </w:rPr>
      </w:pPr>
      <w:r w:rsidRPr="005C40B9">
        <w:rPr>
          <w:sz w:val="24"/>
        </w:rPr>
        <w:t>3.2.</w:t>
      </w:r>
      <w:r w:rsidR="002E14B2" w:rsidRPr="005C40B9">
        <w:rPr>
          <w:sz w:val="24"/>
        </w:rPr>
        <w:t>9</w:t>
      </w:r>
      <w:r w:rsidRPr="005C40B9">
        <w:rPr>
          <w:sz w:val="24"/>
        </w:rPr>
        <w:t xml:space="preserve">. </w:t>
      </w:r>
      <w:r w:rsidR="00882F7D" w:rsidRPr="005C40B9">
        <w:rPr>
          <w:sz w:val="24"/>
        </w:rPr>
        <w:t xml:space="preserve">В недельный срок сообщать об изменении своих данных, указанных в разделе </w:t>
      </w:r>
      <w:r w:rsidR="00882F7D" w:rsidRPr="005C40B9">
        <w:rPr>
          <w:sz w:val="24"/>
          <w:lang w:val="en-US"/>
        </w:rPr>
        <w:t>X</w:t>
      </w:r>
      <w:r w:rsidR="00882F7D" w:rsidRPr="005C40B9">
        <w:rPr>
          <w:sz w:val="24"/>
        </w:rPr>
        <w:t xml:space="preserve"> настоящего Договора, по адресу, указанному в разделе </w:t>
      </w:r>
      <w:r w:rsidR="00882F7D" w:rsidRPr="005C40B9">
        <w:rPr>
          <w:sz w:val="24"/>
          <w:lang w:val="en-US"/>
        </w:rPr>
        <w:t>X</w:t>
      </w:r>
      <w:r w:rsidR="00882F7D" w:rsidRPr="005C40B9">
        <w:rPr>
          <w:sz w:val="24"/>
        </w:rPr>
        <w:t xml:space="preserve"> Договора.</w:t>
      </w:r>
    </w:p>
    <w:p w:rsidR="00CE7A72" w:rsidRPr="002E14B2" w:rsidRDefault="002E14B2" w:rsidP="002E14B2">
      <w:pPr>
        <w:pStyle w:val="a6"/>
        <w:widowControl/>
        <w:numPr>
          <w:ilvl w:val="2"/>
          <w:numId w:val="18"/>
        </w:numPr>
        <w:tabs>
          <w:tab w:val="left" w:pos="1418"/>
          <w:tab w:val="left" w:pos="1560"/>
        </w:tabs>
        <w:autoSpaceDE/>
        <w:autoSpaceDN/>
        <w:ind w:left="284" w:firstLine="567"/>
        <w:rPr>
          <w:sz w:val="24"/>
          <w:szCs w:val="24"/>
          <w:lang w:eastAsia="x-none"/>
        </w:rPr>
      </w:pPr>
      <w:r w:rsidRPr="002E14B2">
        <w:rPr>
          <w:sz w:val="24"/>
          <w:szCs w:val="24"/>
          <w:lang w:eastAsia="x-none"/>
        </w:rPr>
        <w:lastRenderedPageBreak/>
        <w:t>П</w:t>
      </w:r>
      <w:r w:rsidR="00CE7A72" w:rsidRPr="002E14B2">
        <w:rPr>
          <w:sz w:val="24"/>
          <w:szCs w:val="24"/>
          <w:lang w:eastAsia="x-none"/>
        </w:rPr>
        <w:t>ри расторжении настоящего Договора в одностороннем порядке по своей инициативе письменно уведомить об этом Исполнителя и Слушателя за 10 (десять) календарных дней до предполагаемой даты расторжения договора</w:t>
      </w:r>
      <w:r w:rsidR="00CE7A72" w:rsidRPr="002E14B2">
        <w:rPr>
          <w:spacing w:val="-6"/>
          <w:szCs w:val="20"/>
          <w:lang w:val="x-none" w:eastAsia="x-none"/>
        </w:rPr>
        <w:t xml:space="preserve"> </w:t>
      </w:r>
      <w:r w:rsidR="00CE7A72" w:rsidRPr="002E14B2">
        <w:rPr>
          <w:sz w:val="24"/>
          <w:szCs w:val="24"/>
          <w:lang w:eastAsia="x-none"/>
        </w:rPr>
        <w:t>путем направления Слушателю и Исполнителю письменного уведомления об этом по адресу (-а</w:t>
      </w:r>
      <w:r w:rsidR="00F7235A">
        <w:rPr>
          <w:sz w:val="24"/>
          <w:szCs w:val="24"/>
          <w:lang w:eastAsia="x-none"/>
        </w:rPr>
        <w:t xml:space="preserve">м), указанному (-ым) в разделе </w:t>
      </w:r>
      <w:r w:rsidR="00F7235A">
        <w:rPr>
          <w:sz w:val="24"/>
          <w:szCs w:val="24"/>
          <w:lang w:val="en-US" w:eastAsia="x-none"/>
        </w:rPr>
        <w:t>X</w:t>
      </w:r>
      <w:r w:rsidR="00CE7A72" w:rsidRPr="002E14B2">
        <w:rPr>
          <w:sz w:val="24"/>
          <w:szCs w:val="24"/>
          <w:lang w:eastAsia="x-none"/>
        </w:rPr>
        <w:t xml:space="preserve"> настоящего Договора.</w:t>
      </w:r>
    </w:p>
    <w:p w:rsidR="00CE7A72" w:rsidRPr="00E05218" w:rsidRDefault="00CE7A72" w:rsidP="00E05218">
      <w:pPr>
        <w:pStyle w:val="a6"/>
        <w:numPr>
          <w:ilvl w:val="1"/>
          <w:numId w:val="18"/>
        </w:numPr>
        <w:tabs>
          <w:tab w:val="left" w:pos="1305"/>
        </w:tabs>
        <w:ind w:right="109"/>
        <w:rPr>
          <w:b/>
          <w:sz w:val="24"/>
        </w:rPr>
      </w:pPr>
      <w:r w:rsidRPr="00E05218">
        <w:rPr>
          <w:b/>
          <w:sz w:val="24"/>
        </w:rPr>
        <w:t>Обучающийся обязан:</w:t>
      </w:r>
    </w:p>
    <w:p w:rsidR="00CE7A72" w:rsidRPr="00E05218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E05218">
        <w:rPr>
          <w:sz w:val="24"/>
        </w:rPr>
        <w:t xml:space="preserve">Соблюдать требования, установленные в </w:t>
      </w:r>
      <w:hyperlink r:id="rId11">
        <w:r w:rsidRPr="00E05218">
          <w:rPr>
            <w:sz w:val="24"/>
          </w:rPr>
          <w:t>статье 43</w:t>
        </w:r>
      </w:hyperlink>
      <w:r w:rsidRPr="00E05218">
        <w:rPr>
          <w:sz w:val="24"/>
        </w:rPr>
        <w:t xml:space="preserve"> Федерального</w:t>
      </w:r>
      <w:r w:rsidRPr="00E05218">
        <w:rPr>
          <w:spacing w:val="1"/>
          <w:sz w:val="24"/>
        </w:rPr>
        <w:t xml:space="preserve"> </w:t>
      </w:r>
      <w:r w:rsidRPr="00E05218">
        <w:rPr>
          <w:sz w:val="24"/>
        </w:rPr>
        <w:t>закона</w:t>
      </w:r>
      <w:r w:rsidRPr="00E05218">
        <w:rPr>
          <w:spacing w:val="-1"/>
          <w:sz w:val="24"/>
        </w:rPr>
        <w:t xml:space="preserve"> </w:t>
      </w:r>
      <w:r w:rsidRPr="00E05218">
        <w:rPr>
          <w:sz w:val="24"/>
        </w:rPr>
        <w:t>от</w:t>
      </w:r>
      <w:r w:rsidRPr="00E05218">
        <w:rPr>
          <w:spacing w:val="-1"/>
          <w:sz w:val="24"/>
        </w:rPr>
        <w:t xml:space="preserve"> </w:t>
      </w:r>
      <w:r w:rsidRPr="00E05218">
        <w:rPr>
          <w:sz w:val="24"/>
        </w:rPr>
        <w:t>29</w:t>
      </w:r>
      <w:r w:rsidRPr="00E05218">
        <w:rPr>
          <w:spacing w:val="-1"/>
          <w:sz w:val="24"/>
        </w:rPr>
        <w:t xml:space="preserve"> </w:t>
      </w:r>
      <w:r w:rsidRPr="00E05218">
        <w:rPr>
          <w:sz w:val="24"/>
        </w:rPr>
        <w:t>декабря</w:t>
      </w:r>
      <w:r w:rsidRPr="00E05218">
        <w:rPr>
          <w:spacing w:val="-1"/>
          <w:sz w:val="24"/>
        </w:rPr>
        <w:t xml:space="preserve"> </w:t>
      </w:r>
      <w:r w:rsidRPr="00E05218">
        <w:rPr>
          <w:sz w:val="24"/>
        </w:rPr>
        <w:t>2012</w:t>
      </w:r>
      <w:r w:rsidRPr="00E05218">
        <w:rPr>
          <w:spacing w:val="-1"/>
          <w:sz w:val="24"/>
        </w:rPr>
        <w:t xml:space="preserve"> </w:t>
      </w:r>
      <w:r w:rsidRPr="00E05218">
        <w:rPr>
          <w:sz w:val="24"/>
        </w:rPr>
        <w:t>г.</w:t>
      </w:r>
      <w:r w:rsidRPr="00E05218">
        <w:rPr>
          <w:spacing w:val="-2"/>
          <w:sz w:val="24"/>
        </w:rPr>
        <w:t xml:space="preserve"> </w:t>
      </w:r>
      <w:r w:rsidRPr="00E05218">
        <w:rPr>
          <w:sz w:val="24"/>
        </w:rPr>
        <w:t>N</w:t>
      </w:r>
      <w:r w:rsidRPr="00E05218">
        <w:rPr>
          <w:spacing w:val="-2"/>
          <w:sz w:val="24"/>
        </w:rPr>
        <w:t xml:space="preserve"> </w:t>
      </w:r>
      <w:r w:rsidRPr="00E05218">
        <w:rPr>
          <w:sz w:val="24"/>
        </w:rPr>
        <w:t>273-ФЗ</w:t>
      </w:r>
      <w:r w:rsidRPr="00E05218">
        <w:rPr>
          <w:spacing w:val="-2"/>
          <w:sz w:val="24"/>
        </w:rPr>
        <w:t xml:space="preserve"> </w:t>
      </w:r>
      <w:r w:rsidRPr="00E05218">
        <w:rPr>
          <w:sz w:val="24"/>
        </w:rPr>
        <w:t>"Об</w:t>
      </w:r>
      <w:r w:rsidRPr="00E05218">
        <w:rPr>
          <w:spacing w:val="-2"/>
          <w:sz w:val="24"/>
        </w:rPr>
        <w:t xml:space="preserve"> </w:t>
      </w:r>
      <w:r w:rsidRPr="00E05218">
        <w:rPr>
          <w:sz w:val="24"/>
        </w:rPr>
        <w:t>образовании</w:t>
      </w:r>
      <w:r w:rsidRPr="00E05218">
        <w:rPr>
          <w:spacing w:val="-1"/>
          <w:sz w:val="24"/>
        </w:rPr>
        <w:t xml:space="preserve"> </w:t>
      </w:r>
      <w:r w:rsidRPr="00E05218">
        <w:rPr>
          <w:sz w:val="24"/>
        </w:rPr>
        <w:t>в</w:t>
      </w:r>
      <w:r w:rsidRPr="00E05218">
        <w:rPr>
          <w:spacing w:val="-2"/>
          <w:sz w:val="24"/>
        </w:rPr>
        <w:t xml:space="preserve"> </w:t>
      </w:r>
      <w:r w:rsidRPr="00E05218">
        <w:rPr>
          <w:sz w:val="24"/>
        </w:rPr>
        <w:t>Российской</w:t>
      </w:r>
      <w:r w:rsidRPr="00E05218">
        <w:rPr>
          <w:spacing w:val="-1"/>
          <w:sz w:val="24"/>
        </w:rPr>
        <w:t xml:space="preserve"> </w:t>
      </w:r>
      <w:r w:rsidRPr="00E05218">
        <w:rPr>
          <w:sz w:val="24"/>
        </w:rPr>
        <w:t>Федерации".</w:t>
      </w:r>
    </w:p>
    <w:p w:rsidR="00CE7A72" w:rsidRPr="00F7235A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F7235A">
        <w:rPr>
          <w:sz w:val="24"/>
        </w:rPr>
        <w:t>Посещать занятия, предусмотренные учебным планом или индивидуальным учебным планом и графиком учебного процесса,</w:t>
      </w:r>
      <w:r w:rsidRPr="00F7235A">
        <w:rPr>
          <w:color w:val="FF0000"/>
          <w:sz w:val="24"/>
        </w:rPr>
        <w:t xml:space="preserve"> </w:t>
      </w:r>
      <w:r w:rsidRPr="00F7235A">
        <w:rPr>
          <w:sz w:val="24"/>
        </w:rPr>
        <w:t>своевременно выполнять все виды заданий, предусмотренных учебным планом или индивидуальным учебным планом и рабочими программами учебных дисциплин.</w:t>
      </w:r>
    </w:p>
    <w:p w:rsidR="00CE7A72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217781">
        <w:rPr>
          <w:sz w:val="24"/>
        </w:rPr>
        <w:t>Выполнять задания для подготовки к занятиям, предусмотренным учебным планом, в</w:t>
      </w:r>
      <w:r w:rsidRPr="00217781">
        <w:rPr>
          <w:spacing w:val="1"/>
          <w:sz w:val="24"/>
        </w:rPr>
        <w:t xml:space="preserve"> </w:t>
      </w:r>
      <w:r w:rsidRPr="00217781">
        <w:rPr>
          <w:sz w:val="24"/>
        </w:rPr>
        <w:t>том</w:t>
      </w:r>
      <w:r w:rsidRPr="00217781">
        <w:rPr>
          <w:spacing w:val="-1"/>
          <w:sz w:val="24"/>
        </w:rPr>
        <w:t xml:space="preserve"> </w:t>
      </w:r>
      <w:r w:rsidRPr="00217781">
        <w:rPr>
          <w:sz w:val="24"/>
        </w:rPr>
        <w:t>числе индивидуальным.</w:t>
      </w:r>
    </w:p>
    <w:p w:rsidR="00CE7A72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217781">
        <w:rPr>
          <w:sz w:val="24"/>
        </w:rPr>
        <w:t>Извещать</w:t>
      </w:r>
      <w:r w:rsidRPr="00217781">
        <w:rPr>
          <w:spacing w:val="-2"/>
          <w:sz w:val="24"/>
        </w:rPr>
        <w:t xml:space="preserve"> </w:t>
      </w:r>
      <w:r w:rsidRPr="00217781">
        <w:rPr>
          <w:sz w:val="24"/>
        </w:rPr>
        <w:t>Исполнителя</w:t>
      </w:r>
      <w:r w:rsidRPr="00217781">
        <w:rPr>
          <w:spacing w:val="-2"/>
          <w:sz w:val="24"/>
        </w:rPr>
        <w:t xml:space="preserve"> </w:t>
      </w:r>
      <w:r w:rsidRPr="00217781">
        <w:rPr>
          <w:sz w:val="24"/>
        </w:rPr>
        <w:t>о</w:t>
      </w:r>
      <w:r w:rsidRPr="00217781">
        <w:rPr>
          <w:spacing w:val="-2"/>
          <w:sz w:val="24"/>
        </w:rPr>
        <w:t xml:space="preserve"> </w:t>
      </w:r>
      <w:r w:rsidRPr="00217781">
        <w:rPr>
          <w:sz w:val="24"/>
        </w:rPr>
        <w:t>причинах</w:t>
      </w:r>
      <w:r w:rsidRPr="00217781">
        <w:rPr>
          <w:spacing w:val="-3"/>
          <w:sz w:val="24"/>
        </w:rPr>
        <w:t xml:space="preserve"> </w:t>
      </w:r>
      <w:r w:rsidRPr="00217781">
        <w:rPr>
          <w:sz w:val="24"/>
        </w:rPr>
        <w:t>отсутствия</w:t>
      </w:r>
      <w:r w:rsidRPr="00217781">
        <w:rPr>
          <w:spacing w:val="-2"/>
          <w:sz w:val="24"/>
        </w:rPr>
        <w:t xml:space="preserve"> </w:t>
      </w:r>
      <w:r w:rsidRPr="00217781">
        <w:rPr>
          <w:sz w:val="24"/>
        </w:rPr>
        <w:t>на</w:t>
      </w:r>
      <w:r w:rsidRPr="00217781">
        <w:rPr>
          <w:spacing w:val="-3"/>
          <w:sz w:val="24"/>
        </w:rPr>
        <w:t xml:space="preserve"> </w:t>
      </w:r>
      <w:r w:rsidRPr="00217781">
        <w:rPr>
          <w:sz w:val="24"/>
        </w:rPr>
        <w:t>занятиях.</w:t>
      </w:r>
    </w:p>
    <w:p w:rsidR="00E05218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217781">
        <w:rPr>
          <w:sz w:val="24"/>
        </w:rPr>
        <w:t>Обучаться</w:t>
      </w:r>
      <w:r w:rsidRPr="00217781">
        <w:rPr>
          <w:spacing w:val="1"/>
          <w:sz w:val="24"/>
        </w:rPr>
        <w:t xml:space="preserve"> </w:t>
      </w:r>
      <w:r w:rsidRPr="00217781">
        <w:rPr>
          <w:sz w:val="24"/>
        </w:rPr>
        <w:t>в</w:t>
      </w:r>
      <w:r w:rsidRPr="00217781">
        <w:rPr>
          <w:spacing w:val="1"/>
          <w:sz w:val="24"/>
        </w:rPr>
        <w:t xml:space="preserve"> </w:t>
      </w:r>
      <w:r w:rsidRPr="00217781">
        <w:rPr>
          <w:sz w:val="24"/>
        </w:rPr>
        <w:t>Академии</w:t>
      </w:r>
      <w:r w:rsidRPr="00217781">
        <w:rPr>
          <w:spacing w:val="1"/>
          <w:sz w:val="24"/>
        </w:rPr>
        <w:t xml:space="preserve"> </w:t>
      </w:r>
      <w:r w:rsidRPr="00217781">
        <w:rPr>
          <w:sz w:val="24"/>
        </w:rPr>
        <w:t>по</w:t>
      </w:r>
      <w:r w:rsidRPr="00217781">
        <w:rPr>
          <w:spacing w:val="1"/>
          <w:sz w:val="24"/>
        </w:rPr>
        <w:t xml:space="preserve"> </w:t>
      </w:r>
      <w:r w:rsidRPr="00217781">
        <w:rPr>
          <w:sz w:val="24"/>
        </w:rPr>
        <w:t>образовательной</w:t>
      </w:r>
      <w:r w:rsidRPr="00217781">
        <w:rPr>
          <w:spacing w:val="1"/>
          <w:sz w:val="24"/>
        </w:rPr>
        <w:t xml:space="preserve"> </w:t>
      </w:r>
      <w:r w:rsidRPr="00217781">
        <w:rPr>
          <w:sz w:val="24"/>
        </w:rPr>
        <w:t>программе</w:t>
      </w:r>
      <w:r w:rsidRPr="00217781">
        <w:rPr>
          <w:spacing w:val="1"/>
          <w:sz w:val="24"/>
        </w:rPr>
        <w:t xml:space="preserve"> </w:t>
      </w:r>
      <w:r w:rsidRPr="00217781">
        <w:rPr>
          <w:sz w:val="24"/>
        </w:rPr>
        <w:t>с</w:t>
      </w:r>
      <w:r w:rsidRPr="00217781">
        <w:rPr>
          <w:spacing w:val="1"/>
          <w:sz w:val="24"/>
        </w:rPr>
        <w:t xml:space="preserve"> </w:t>
      </w:r>
      <w:r w:rsidRPr="00217781">
        <w:rPr>
          <w:sz w:val="24"/>
        </w:rPr>
        <w:t>соблюдением</w:t>
      </w:r>
      <w:r w:rsidRPr="00217781">
        <w:rPr>
          <w:spacing w:val="1"/>
          <w:sz w:val="24"/>
        </w:rPr>
        <w:t xml:space="preserve"> </w:t>
      </w:r>
      <w:r w:rsidRPr="00217781">
        <w:rPr>
          <w:sz w:val="24"/>
        </w:rPr>
        <w:t>требований,</w:t>
      </w:r>
      <w:r w:rsidRPr="00217781">
        <w:rPr>
          <w:spacing w:val="-57"/>
          <w:sz w:val="24"/>
        </w:rPr>
        <w:t xml:space="preserve"> </w:t>
      </w:r>
      <w:r w:rsidRPr="00217781">
        <w:rPr>
          <w:sz w:val="24"/>
        </w:rPr>
        <w:t>установленных федеральным государственным образовательным стандартом или федеральными</w:t>
      </w:r>
      <w:r w:rsidRPr="00217781">
        <w:rPr>
          <w:spacing w:val="1"/>
          <w:sz w:val="24"/>
        </w:rPr>
        <w:t xml:space="preserve"> </w:t>
      </w:r>
      <w:r w:rsidRPr="00217781">
        <w:rPr>
          <w:sz w:val="24"/>
        </w:rPr>
        <w:t>государственными</w:t>
      </w:r>
      <w:r w:rsidRPr="00217781">
        <w:rPr>
          <w:spacing w:val="-3"/>
          <w:sz w:val="24"/>
        </w:rPr>
        <w:t xml:space="preserve"> </w:t>
      </w:r>
      <w:r w:rsidRPr="00217781">
        <w:rPr>
          <w:sz w:val="24"/>
        </w:rPr>
        <w:t>требованиями</w:t>
      </w:r>
      <w:r w:rsidRPr="00217781">
        <w:rPr>
          <w:spacing w:val="-3"/>
          <w:sz w:val="24"/>
        </w:rPr>
        <w:t xml:space="preserve"> </w:t>
      </w:r>
      <w:r w:rsidRPr="00217781">
        <w:rPr>
          <w:sz w:val="24"/>
        </w:rPr>
        <w:t>и</w:t>
      </w:r>
      <w:r w:rsidRPr="00217781">
        <w:rPr>
          <w:spacing w:val="-4"/>
          <w:sz w:val="24"/>
        </w:rPr>
        <w:t xml:space="preserve"> </w:t>
      </w:r>
      <w:r w:rsidRPr="00217781">
        <w:rPr>
          <w:sz w:val="24"/>
        </w:rPr>
        <w:t>учебным</w:t>
      </w:r>
      <w:r w:rsidRPr="00217781">
        <w:rPr>
          <w:spacing w:val="-3"/>
          <w:sz w:val="24"/>
        </w:rPr>
        <w:t xml:space="preserve"> </w:t>
      </w:r>
      <w:r w:rsidRPr="00217781">
        <w:rPr>
          <w:sz w:val="24"/>
        </w:rPr>
        <w:t>планом,</w:t>
      </w:r>
      <w:r w:rsidRPr="00217781">
        <w:rPr>
          <w:spacing w:val="-3"/>
          <w:sz w:val="24"/>
        </w:rPr>
        <w:t xml:space="preserve"> </w:t>
      </w:r>
      <w:r w:rsidRPr="00217781">
        <w:rPr>
          <w:sz w:val="24"/>
        </w:rPr>
        <w:t>в</w:t>
      </w:r>
      <w:r w:rsidRPr="00217781">
        <w:rPr>
          <w:spacing w:val="-3"/>
          <w:sz w:val="24"/>
        </w:rPr>
        <w:t xml:space="preserve"> </w:t>
      </w:r>
      <w:r w:rsidRPr="00217781">
        <w:rPr>
          <w:sz w:val="24"/>
        </w:rPr>
        <w:t>том</w:t>
      </w:r>
      <w:r w:rsidRPr="00217781">
        <w:rPr>
          <w:spacing w:val="-2"/>
          <w:sz w:val="24"/>
        </w:rPr>
        <w:t xml:space="preserve"> </w:t>
      </w:r>
      <w:r w:rsidRPr="00217781">
        <w:rPr>
          <w:sz w:val="24"/>
        </w:rPr>
        <w:t>числе</w:t>
      </w:r>
      <w:r w:rsidRPr="00217781">
        <w:rPr>
          <w:spacing w:val="-3"/>
          <w:sz w:val="24"/>
        </w:rPr>
        <w:t xml:space="preserve"> </w:t>
      </w:r>
      <w:r w:rsidRPr="00217781">
        <w:rPr>
          <w:sz w:val="24"/>
        </w:rPr>
        <w:t>индивидуальным,</w:t>
      </w:r>
      <w:r w:rsidRPr="00217781">
        <w:rPr>
          <w:spacing w:val="-2"/>
          <w:sz w:val="24"/>
        </w:rPr>
        <w:t xml:space="preserve"> </w:t>
      </w:r>
      <w:r w:rsidRPr="00217781">
        <w:rPr>
          <w:sz w:val="24"/>
        </w:rPr>
        <w:t>Исполнителя.</w:t>
      </w:r>
    </w:p>
    <w:p w:rsidR="00CE7A72" w:rsidRPr="005C40B9" w:rsidRDefault="00F30514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5C40B9">
        <w:rPr>
          <w:sz w:val="24"/>
          <w:szCs w:val="24"/>
        </w:rPr>
        <w:t>В</w:t>
      </w:r>
      <w:r w:rsidR="00CE7A72" w:rsidRPr="005C40B9">
        <w:rPr>
          <w:sz w:val="24"/>
          <w:szCs w:val="24"/>
        </w:rPr>
        <w:t>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</w:t>
      </w:r>
      <w:r w:rsidR="00CE7A72" w:rsidRPr="005C40B9">
        <w:rPr>
          <w:sz w:val="24"/>
        </w:rPr>
        <w:t xml:space="preserve"> учредительных документов, правила внутреннего распорядка и</w:t>
      </w:r>
      <w:r w:rsidR="00CE7A72" w:rsidRPr="005C40B9">
        <w:rPr>
          <w:spacing w:val="1"/>
          <w:sz w:val="24"/>
        </w:rPr>
        <w:t xml:space="preserve"> </w:t>
      </w:r>
      <w:r w:rsidR="00CE7A72" w:rsidRPr="005C40B9">
        <w:rPr>
          <w:sz w:val="24"/>
        </w:rPr>
        <w:t>иные</w:t>
      </w:r>
      <w:r w:rsidR="00CE7A72" w:rsidRPr="005C40B9">
        <w:rPr>
          <w:spacing w:val="-2"/>
          <w:sz w:val="24"/>
        </w:rPr>
        <w:t xml:space="preserve"> </w:t>
      </w:r>
      <w:r w:rsidR="00CE7A72" w:rsidRPr="005C40B9">
        <w:rPr>
          <w:sz w:val="24"/>
        </w:rPr>
        <w:t>локальные</w:t>
      </w:r>
      <w:r w:rsidR="00CE7A72" w:rsidRPr="005C40B9">
        <w:rPr>
          <w:spacing w:val="-1"/>
          <w:sz w:val="24"/>
        </w:rPr>
        <w:t xml:space="preserve"> </w:t>
      </w:r>
      <w:r w:rsidR="00CE7A72" w:rsidRPr="005C40B9">
        <w:rPr>
          <w:sz w:val="24"/>
        </w:rPr>
        <w:t>нормативные акты Исполнителя.</w:t>
      </w:r>
    </w:p>
    <w:p w:rsidR="00E05218" w:rsidRPr="005C40B9" w:rsidRDefault="00F30514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5C40B9">
        <w:rPr>
          <w:sz w:val="24"/>
          <w:szCs w:val="24"/>
        </w:rPr>
        <w:t>П</w:t>
      </w:r>
      <w:r w:rsidR="00CE7A72" w:rsidRPr="005C40B9">
        <w:rPr>
          <w:sz w:val="24"/>
          <w:szCs w:val="24"/>
        </w:rPr>
        <w:t>ри прекращении образовательных отношений по своей инициативе заблаговременно письменно уведомить об этом Исполнителя.</w:t>
      </w:r>
    </w:p>
    <w:p w:rsidR="00CE7A72" w:rsidRPr="005C40B9" w:rsidRDefault="00F30514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5C40B9">
        <w:rPr>
          <w:sz w:val="24"/>
          <w:szCs w:val="24"/>
        </w:rPr>
        <w:t>П</w:t>
      </w:r>
      <w:r w:rsidR="00CE7A72" w:rsidRPr="005C40B9">
        <w:rPr>
          <w:sz w:val="24"/>
          <w:szCs w:val="24"/>
        </w:rPr>
        <w:t xml:space="preserve">ри поступлении в Академию и в процессе обучения своевременно предоставлять все необходимые документы. В недельный срок сообщать об изменении своих данных, указанных в разделе </w:t>
      </w:r>
      <w:r w:rsidR="00F7235A" w:rsidRPr="005C40B9">
        <w:rPr>
          <w:sz w:val="24"/>
          <w:szCs w:val="24"/>
          <w:lang w:val="en-US"/>
        </w:rPr>
        <w:t>X</w:t>
      </w:r>
      <w:r w:rsidR="00F7235A" w:rsidRPr="005C40B9">
        <w:rPr>
          <w:sz w:val="24"/>
          <w:szCs w:val="24"/>
        </w:rPr>
        <w:t xml:space="preserve"> </w:t>
      </w:r>
      <w:r w:rsidR="00CE7A72" w:rsidRPr="005C40B9">
        <w:rPr>
          <w:sz w:val="24"/>
          <w:szCs w:val="24"/>
        </w:rPr>
        <w:t xml:space="preserve">настоящего Договора, по адресу, указанному в разделе </w:t>
      </w:r>
      <w:r w:rsidR="00F7235A" w:rsidRPr="005C40B9">
        <w:rPr>
          <w:sz w:val="24"/>
          <w:szCs w:val="24"/>
          <w:lang w:val="en-US"/>
        </w:rPr>
        <w:t>X</w:t>
      </w:r>
      <w:r w:rsidR="00F7235A" w:rsidRPr="005C40B9">
        <w:rPr>
          <w:sz w:val="24"/>
          <w:szCs w:val="24"/>
        </w:rPr>
        <w:t xml:space="preserve"> </w:t>
      </w:r>
      <w:r w:rsidR="00CE7A72" w:rsidRPr="005C40B9">
        <w:rPr>
          <w:sz w:val="24"/>
          <w:szCs w:val="24"/>
        </w:rPr>
        <w:t>Договора</w:t>
      </w:r>
      <w:r w:rsidRPr="005C40B9">
        <w:rPr>
          <w:sz w:val="24"/>
          <w:szCs w:val="24"/>
        </w:rPr>
        <w:t>.</w:t>
      </w:r>
    </w:p>
    <w:p w:rsidR="00CE7A72" w:rsidRPr="00F7235A" w:rsidRDefault="00CE7A72" w:rsidP="00E05218">
      <w:pPr>
        <w:pStyle w:val="a6"/>
        <w:numPr>
          <w:ilvl w:val="2"/>
          <w:numId w:val="19"/>
        </w:numPr>
        <w:tabs>
          <w:tab w:val="left" w:pos="1305"/>
        </w:tabs>
        <w:ind w:left="284" w:right="109" w:firstLine="567"/>
        <w:rPr>
          <w:sz w:val="24"/>
        </w:rPr>
      </w:pPr>
      <w:r w:rsidRPr="00F7235A">
        <w:rPr>
          <w:sz w:val="24"/>
        </w:rPr>
        <w:t>В случае если Обучающийся является иностранным гражданином, он также обязуется соблюдать правила пребывания иностранных граждан на территории Российской Федерации в соответствии с законодательством Российской Федерации.</w:t>
      </w:r>
    </w:p>
    <w:p w:rsidR="00CE7A72" w:rsidRDefault="00CE7A72">
      <w:pPr>
        <w:spacing w:line="256" w:lineRule="auto"/>
        <w:rPr>
          <w:sz w:val="18"/>
        </w:rPr>
      </w:pPr>
    </w:p>
    <w:p w:rsidR="00F30514" w:rsidRPr="00981CB1" w:rsidRDefault="00F30514" w:rsidP="00F30514">
      <w:pPr>
        <w:pStyle w:val="a6"/>
        <w:numPr>
          <w:ilvl w:val="0"/>
          <w:numId w:val="8"/>
        </w:numPr>
        <w:tabs>
          <w:tab w:val="left" w:pos="3282"/>
        </w:tabs>
        <w:ind w:left="3281" w:hanging="374"/>
        <w:jc w:val="left"/>
        <w:rPr>
          <w:sz w:val="24"/>
        </w:rPr>
      </w:pP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</w:p>
    <w:p w:rsidR="00F30514" w:rsidRDefault="00F30514" w:rsidP="00F30514">
      <w:pPr>
        <w:pStyle w:val="a6"/>
        <w:numPr>
          <w:ilvl w:val="1"/>
          <w:numId w:val="4"/>
        </w:numPr>
        <w:tabs>
          <w:tab w:val="left" w:pos="1456"/>
          <w:tab w:val="left" w:pos="5267"/>
          <w:tab w:val="left" w:pos="9515"/>
        </w:tabs>
        <w:ind w:right="113" w:firstLine="567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thick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рублей.</w:t>
      </w:r>
    </w:p>
    <w:p w:rsidR="00F30514" w:rsidRDefault="00F30514" w:rsidP="00F30514">
      <w:pPr>
        <w:tabs>
          <w:tab w:val="left" w:pos="6729"/>
        </w:tabs>
        <w:spacing w:line="205" w:lineRule="exact"/>
        <w:ind w:left="3458"/>
        <w:rPr>
          <w:sz w:val="18"/>
        </w:rPr>
      </w:pPr>
      <w:r>
        <w:rPr>
          <w:sz w:val="18"/>
        </w:rPr>
        <w:t>(цифрами)</w:t>
      </w:r>
      <w:r>
        <w:rPr>
          <w:sz w:val="18"/>
        </w:rPr>
        <w:tab/>
        <w:t>(прописью)</w:t>
      </w:r>
    </w:p>
    <w:p w:rsidR="00F30514" w:rsidRDefault="00F30514" w:rsidP="00F30514">
      <w:pPr>
        <w:pStyle w:val="a3"/>
        <w:spacing w:before="1"/>
        <w:ind w:right="108" w:firstLine="567"/>
        <w:jc w:val="both"/>
      </w:pPr>
      <w:r>
        <w:t>Увеличение</w:t>
      </w:r>
      <w:r>
        <w:rPr>
          <w:spacing w:val="28"/>
        </w:rPr>
        <w:t xml:space="preserve"> </w:t>
      </w:r>
      <w:r>
        <w:t>стоимости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услуг</w:t>
      </w:r>
      <w:r>
        <w:rPr>
          <w:spacing w:val="27"/>
        </w:rPr>
        <w:t xml:space="preserve"> </w:t>
      </w:r>
      <w:r>
        <w:t>после</w:t>
      </w:r>
      <w:r>
        <w:rPr>
          <w:spacing w:val="29"/>
        </w:rPr>
        <w:t xml:space="preserve"> </w:t>
      </w:r>
      <w:r>
        <w:t>заключения</w:t>
      </w:r>
      <w:r>
        <w:rPr>
          <w:spacing w:val="28"/>
        </w:rPr>
        <w:t xml:space="preserve"> </w:t>
      </w:r>
      <w:r>
        <w:t>Договора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допускается,</w:t>
      </w:r>
      <w:r>
        <w:rPr>
          <w:spacing w:val="-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 год и плановый период. Реализация услуг НДС не облагается (пп. 14 п. 2 ст. 149 НК</w:t>
      </w:r>
      <w:r>
        <w:rPr>
          <w:spacing w:val="1"/>
        </w:rPr>
        <w:t xml:space="preserve"> </w:t>
      </w:r>
      <w:r>
        <w:t>РФ).</w:t>
      </w:r>
    </w:p>
    <w:p w:rsidR="00F30514" w:rsidRDefault="00F30514" w:rsidP="00F30514">
      <w:pPr>
        <w:pStyle w:val="a6"/>
        <w:numPr>
          <w:ilvl w:val="1"/>
          <w:numId w:val="4"/>
        </w:numPr>
        <w:tabs>
          <w:tab w:val="left" w:pos="1299"/>
          <w:tab w:val="left" w:pos="4559"/>
          <w:tab w:val="left" w:pos="10223"/>
        </w:tabs>
        <w:spacing w:before="1" w:line="275" w:lineRule="exact"/>
        <w:ind w:left="1298" w:hanging="421"/>
        <w:rPr>
          <w:sz w:val="24"/>
        </w:rPr>
      </w:pPr>
      <w:r>
        <w:rPr>
          <w:sz w:val="24"/>
        </w:rPr>
        <w:t>Оплата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производится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30514" w:rsidRDefault="00F30514" w:rsidP="00F30514">
      <w:pPr>
        <w:spacing w:line="206" w:lineRule="exact"/>
        <w:ind w:left="3973"/>
        <w:rPr>
          <w:sz w:val="18"/>
        </w:rPr>
      </w:pPr>
      <w:r>
        <w:rPr>
          <w:sz w:val="18"/>
        </w:rPr>
        <w:t>(период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2"/>
          <w:sz w:val="18"/>
        </w:rPr>
        <w:t xml:space="preserve"> </w:t>
      </w:r>
      <w:r>
        <w:rPr>
          <w:sz w:val="18"/>
        </w:rPr>
        <w:t>(единовременно,</w:t>
      </w:r>
      <w:r>
        <w:rPr>
          <w:spacing w:val="-2"/>
          <w:sz w:val="18"/>
        </w:rPr>
        <w:t xml:space="preserve"> </w:t>
      </w:r>
      <w:r>
        <w:rPr>
          <w:sz w:val="18"/>
        </w:rPr>
        <w:t>ежемесячно,</w:t>
      </w:r>
      <w:r>
        <w:rPr>
          <w:spacing w:val="-2"/>
          <w:sz w:val="18"/>
        </w:rPr>
        <w:t xml:space="preserve"> </w:t>
      </w:r>
      <w:r>
        <w:rPr>
          <w:sz w:val="18"/>
        </w:rPr>
        <w:t>ежеквартально)</w:t>
      </w:r>
    </w:p>
    <w:p w:rsidR="00F30514" w:rsidRDefault="00F30514" w:rsidP="00F30514">
      <w:pPr>
        <w:pStyle w:val="a3"/>
        <w:spacing w:before="6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7916508" wp14:editId="3FDDA279">
                <wp:simplePos x="0" y="0"/>
                <wp:positionH relativeFrom="page">
                  <wp:posOffset>540385</wp:posOffset>
                </wp:positionH>
                <wp:positionV relativeFrom="paragraph">
                  <wp:posOffset>160655</wp:posOffset>
                </wp:positionV>
                <wp:extent cx="6294755" cy="762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BBC7" id="Rectangle 25" o:spid="_x0000_s1026" style="position:absolute;margin-left:42.55pt;margin-top:12.65pt;width:495.6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0514" w:rsidRDefault="00F30514" w:rsidP="00F30514">
      <w:pPr>
        <w:spacing w:line="190" w:lineRule="exact"/>
        <w:ind w:left="196"/>
        <w:jc w:val="center"/>
        <w:rPr>
          <w:sz w:val="18"/>
        </w:rPr>
      </w:pP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платежный</w:t>
      </w:r>
      <w:r>
        <w:rPr>
          <w:spacing w:val="-3"/>
          <w:sz w:val="18"/>
        </w:rPr>
        <w:t xml:space="preserve"> </w:t>
      </w:r>
      <w:r>
        <w:rPr>
          <w:sz w:val="18"/>
        </w:rPr>
        <w:t>период)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время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5"/>
          <w:sz w:val="18"/>
        </w:rPr>
        <w:t xml:space="preserve"> </w:t>
      </w:r>
      <w:r>
        <w:rPr>
          <w:sz w:val="18"/>
        </w:rPr>
        <w:t>(не</w:t>
      </w:r>
      <w:r>
        <w:rPr>
          <w:spacing w:val="-3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числа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периода,</w:t>
      </w:r>
    </w:p>
    <w:p w:rsidR="00F30514" w:rsidRDefault="00F30514" w:rsidP="00F30514">
      <w:pPr>
        <w:pStyle w:val="a3"/>
        <w:spacing w:before="5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4AEC922" wp14:editId="3066FAA3">
                <wp:simplePos x="0" y="0"/>
                <wp:positionH relativeFrom="page">
                  <wp:posOffset>540385</wp:posOffset>
                </wp:positionH>
                <wp:positionV relativeFrom="paragraph">
                  <wp:posOffset>159385</wp:posOffset>
                </wp:positionV>
                <wp:extent cx="6294755" cy="762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FB40" id="Rectangle 24" o:spid="_x0000_s1026" style="position:absolute;margin-left:42.55pt;margin-top:12.55pt;width:495.6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4adwIAAPs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0514" w:rsidRDefault="00F30514" w:rsidP="00F30514">
      <w:pPr>
        <w:spacing w:line="190" w:lineRule="exact"/>
        <w:ind w:left="492"/>
        <w:rPr>
          <w:sz w:val="18"/>
        </w:rPr>
      </w:pPr>
      <w:r>
        <w:rPr>
          <w:sz w:val="18"/>
        </w:rPr>
        <w:t>подлежащего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оплате,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числа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периода,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предшествующего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(следующего)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периодом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оплаты))</w:t>
      </w:r>
    </w:p>
    <w:p w:rsidR="00F30514" w:rsidRDefault="00F30514" w:rsidP="00F30514">
      <w:pPr>
        <w:pStyle w:val="a3"/>
        <w:spacing w:before="1"/>
        <w:ind w:left="0"/>
        <w:rPr>
          <w:sz w:val="18"/>
        </w:rPr>
      </w:pPr>
    </w:p>
    <w:p w:rsidR="00F30514" w:rsidRPr="00F7235A" w:rsidRDefault="00F30514" w:rsidP="00F30514">
      <w:pPr>
        <w:pStyle w:val="a3"/>
        <w:jc w:val="both"/>
      </w:pPr>
      <w:r w:rsidRPr="00F7235A">
        <w:t>в течение____________________________________________________________________________за</w:t>
      </w:r>
      <w:r w:rsidRPr="00F7235A">
        <w:rPr>
          <w:spacing w:val="33"/>
        </w:rPr>
        <w:t xml:space="preserve"> </w:t>
      </w:r>
      <w:r w:rsidRPr="00F7235A">
        <w:t>наличный</w:t>
      </w:r>
      <w:r w:rsidRPr="00F7235A">
        <w:rPr>
          <w:spacing w:val="33"/>
        </w:rPr>
        <w:t xml:space="preserve"> </w:t>
      </w:r>
      <w:r w:rsidRPr="00F7235A">
        <w:t>расчет</w:t>
      </w:r>
      <w:r w:rsidRPr="00F7235A">
        <w:rPr>
          <w:spacing w:val="33"/>
        </w:rPr>
        <w:t xml:space="preserve"> </w:t>
      </w:r>
      <w:r w:rsidRPr="00F7235A">
        <w:t>или</w:t>
      </w:r>
      <w:r w:rsidRPr="00F7235A">
        <w:rPr>
          <w:spacing w:val="34"/>
        </w:rPr>
        <w:t xml:space="preserve"> </w:t>
      </w:r>
      <w:r w:rsidRPr="00F7235A">
        <w:t>в</w:t>
      </w:r>
      <w:r w:rsidRPr="00F7235A">
        <w:rPr>
          <w:spacing w:val="33"/>
        </w:rPr>
        <w:t xml:space="preserve"> </w:t>
      </w:r>
      <w:r w:rsidRPr="00F7235A">
        <w:t>безналичном</w:t>
      </w:r>
      <w:r w:rsidRPr="00F7235A">
        <w:rPr>
          <w:spacing w:val="34"/>
        </w:rPr>
        <w:t xml:space="preserve"> </w:t>
      </w:r>
      <w:r w:rsidRPr="00F7235A">
        <w:t>порядке</w:t>
      </w:r>
      <w:r w:rsidRPr="00F7235A">
        <w:rPr>
          <w:spacing w:val="33"/>
        </w:rPr>
        <w:t xml:space="preserve"> </w:t>
      </w:r>
      <w:r w:rsidRPr="00F7235A">
        <w:t>на</w:t>
      </w:r>
      <w:r w:rsidRPr="00F7235A">
        <w:rPr>
          <w:spacing w:val="33"/>
        </w:rPr>
        <w:t xml:space="preserve"> </w:t>
      </w:r>
      <w:r w:rsidRPr="00F7235A">
        <w:t>счет,</w:t>
      </w:r>
      <w:r w:rsidRPr="00F7235A">
        <w:rPr>
          <w:spacing w:val="32"/>
        </w:rPr>
        <w:t xml:space="preserve"> </w:t>
      </w:r>
      <w:r w:rsidRPr="00F7235A">
        <w:t>указанный</w:t>
      </w:r>
      <w:r w:rsidRPr="00F7235A">
        <w:rPr>
          <w:spacing w:val="8"/>
        </w:rPr>
        <w:t xml:space="preserve"> </w:t>
      </w:r>
      <w:r w:rsidRPr="00F7235A">
        <w:t>в</w:t>
      </w:r>
      <w:r w:rsidRPr="00F7235A">
        <w:rPr>
          <w:spacing w:val="11"/>
        </w:rPr>
        <w:t xml:space="preserve"> </w:t>
      </w:r>
      <w:r w:rsidRPr="00F7235A">
        <w:t>разделе</w:t>
      </w:r>
      <w:r w:rsidRPr="00F7235A">
        <w:rPr>
          <w:spacing w:val="8"/>
        </w:rPr>
        <w:t xml:space="preserve"> </w:t>
      </w:r>
      <w:r w:rsidRPr="00F7235A">
        <w:t>IX</w:t>
      </w:r>
      <w:r w:rsidRPr="00F7235A">
        <w:rPr>
          <w:spacing w:val="34"/>
        </w:rPr>
        <w:t xml:space="preserve"> </w:t>
      </w:r>
      <w:r w:rsidRPr="00F7235A">
        <w:t>настоящего</w:t>
      </w:r>
      <w:r w:rsidRPr="00F7235A">
        <w:rPr>
          <w:spacing w:val="-57"/>
        </w:rPr>
        <w:t xml:space="preserve"> </w:t>
      </w:r>
      <w:r w:rsidRPr="00F7235A">
        <w:t>Договора.</w:t>
      </w:r>
    </w:p>
    <w:p w:rsidR="00F30514" w:rsidRPr="00F7235A" w:rsidRDefault="00F30514" w:rsidP="00F30514">
      <w:pPr>
        <w:pStyle w:val="a3"/>
        <w:ind w:left="284" w:firstLine="567"/>
        <w:jc w:val="both"/>
      </w:pPr>
      <w:r w:rsidRPr="00F7235A">
        <w:t>4.3. В случае нарушения сроков оплаты Обучающийся / Заказчик уплачивает Исполнителю пеню в размере 0,1 % от несвоевременно оплаченной суммы за каждый день просрочки. Уплата неустойки (пени) не освобождает Обучающегося / Заказчика от исполнения обязанности по оплате суммы основного долга.</w:t>
      </w:r>
    </w:p>
    <w:p w:rsidR="00F30514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F7235A">
        <w:rPr>
          <w:sz w:val="24"/>
          <w:szCs w:val="24"/>
        </w:rPr>
        <w:t>4.4. В случае возникновения задолженности за обучение Исполнитель вправе приостановить оказание образовательных услуг, а также не допускать Обучающегося к занятиям, промежуточной и (или) итоговой аттестации до момента полного погашения задолженности по оплате.</w:t>
      </w:r>
      <w:r w:rsidRPr="00793C46">
        <w:rPr>
          <w:sz w:val="24"/>
          <w:szCs w:val="24"/>
        </w:rPr>
        <w:t xml:space="preserve"> </w:t>
      </w:r>
    </w:p>
    <w:p w:rsidR="00F30514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316E23">
        <w:rPr>
          <w:sz w:val="24"/>
          <w:szCs w:val="24"/>
          <w:lang w:eastAsia="ru-RU"/>
        </w:rPr>
        <w:t xml:space="preserve">При отчислении Слушателя из </w:t>
      </w:r>
      <w:r w:rsidR="007E4C77">
        <w:rPr>
          <w:sz w:val="24"/>
          <w:szCs w:val="24"/>
          <w:lang w:eastAsia="ru-RU"/>
        </w:rPr>
        <w:t>Академии</w:t>
      </w:r>
      <w:r w:rsidRPr="00316E23">
        <w:rPr>
          <w:sz w:val="24"/>
          <w:szCs w:val="24"/>
          <w:lang w:eastAsia="ru-RU"/>
        </w:rPr>
        <w:t xml:space="preserve"> Заказчику не возвращается часть оплаты, пропорциональная части оказанной образовательной услуги до даты отчисления Слушателя. </w:t>
      </w:r>
    </w:p>
    <w:p w:rsidR="00F30514" w:rsidRPr="005C40B9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5C40B9">
        <w:rPr>
          <w:sz w:val="24"/>
          <w:szCs w:val="24"/>
        </w:rPr>
        <w:lastRenderedPageBreak/>
        <w:t>4.</w:t>
      </w:r>
      <w:r w:rsidR="007E4C77" w:rsidRPr="005C40B9">
        <w:rPr>
          <w:sz w:val="24"/>
          <w:szCs w:val="24"/>
        </w:rPr>
        <w:t>6</w:t>
      </w:r>
      <w:r w:rsidRPr="005C40B9">
        <w:rPr>
          <w:sz w:val="24"/>
          <w:szCs w:val="24"/>
        </w:rPr>
        <w:t xml:space="preserve">. </w:t>
      </w:r>
      <w:r w:rsidRPr="005C40B9">
        <w:rPr>
          <w:sz w:val="24"/>
          <w:szCs w:val="24"/>
          <w:lang w:val="x-none" w:eastAsia="x-none"/>
        </w:rPr>
        <w:t>И</w:t>
      </w:r>
      <w:r w:rsidRPr="005C40B9">
        <w:rPr>
          <w:sz w:val="24"/>
          <w:szCs w:val="24"/>
          <w:lang w:eastAsia="x-none"/>
        </w:rPr>
        <w:t xml:space="preserve">сполнитель </w:t>
      </w:r>
      <w:r w:rsidRPr="005C40B9">
        <w:rPr>
          <w:sz w:val="24"/>
          <w:szCs w:val="24"/>
          <w:lang w:val="x-none" w:eastAsia="x-none"/>
        </w:rPr>
        <w:t>в течение 5 (пяти) календарных дней после завершения оказания образовательной услуги</w:t>
      </w:r>
      <w:r w:rsidRPr="005C40B9">
        <w:rPr>
          <w:sz w:val="24"/>
          <w:szCs w:val="24"/>
          <w:lang w:eastAsia="x-none"/>
        </w:rPr>
        <w:t xml:space="preserve"> (этапа образовательной услуги)</w:t>
      </w:r>
      <w:r w:rsidRPr="005C40B9">
        <w:rPr>
          <w:sz w:val="24"/>
          <w:szCs w:val="24"/>
          <w:lang w:val="x-none" w:eastAsia="x-none"/>
        </w:rPr>
        <w:t xml:space="preserve"> направляет </w:t>
      </w:r>
      <w:r w:rsidRPr="005C40B9">
        <w:rPr>
          <w:sz w:val="24"/>
          <w:szCs w:val="24"/>
          <w:lang w:eastAsia="x-none"/>
        </w:rPr>
        <w:t>Слушателю и Заказчику</w:t>
      </w:r>
      <w:r w:rsidRPr="005C40B9">
        <w:rPr>
          <w:sz w:val="24"/>
          <w:szCs w:val="24"/>
          <w:lang w:val="x-none" w:eastAsia="x-none"/>
        </w:rPr>
        <w:t xml:space="preserve"> акт сдачи – приемки оказанной образовательной услуги</w:t>
      </w:r>
      <w:r w:rsidR="00F54A35" w:rsidRPr="005C40B9">
        <w:rPr>
          <w:rStyle w:val="a9"/>
          <w:sz w:val="24"/>
          <w:szCs w:val="24"/>
          <w:lang w:val="x-none" w:eastAsia="x-none"/>
        </w:rPr>
        <w:footnoteReference w:id="2"/>
      </w:r>
      <w:r w:rsidRPr="005C40B9">
        <w:rPr>
          <w:sz w:val="24"/>
          <w:szCs w:val="24"/>
          <w:lang w:eastAsia="x-none"/>
        </w:rPr>
        <w:t xml:space="preserve"> (этапа образовательной услуги)</w:t>
      </w:r>
      <w:r w:rsidRPr="005C40B9">
        <w:rPr>
          <w:sz w:val="24"/>
          <w:szCs w:val="24"/>
          <w:lang w:val="x-none" w:eastAsia="x-none"/>
        </w:rPr>
        <w:t xml:space="preserve"> (далее – акт).</w:t>
      </w:r>
    </w:p>
    <w:p w:rsidR="00F30514" w:rsidRPr="005C40B9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5C40B9">
        <w:rPr>
          <w:sz w:val="24"/>
          <w:szCs w:val="24"/>
        </w:rPr>
        <w:t>4.</w:t>
      </w:r>
      <w:r w:rsidR="007E4C77" w:rsidRPr="005C40B9">
        <w:rPr>
          <w:sz w:val="24"/>
          <w:szCs w:val="24"/>
        </w:rPr>
        <w:t>7</w:t>
      </w:r>
      <w:r w:rsidRPr="005C40B9">
        <w:rPr>
          <w:sz w:val="24"/>
          <w:szCs w:val="24"/>
        </w:rPr>
        <w:t xml:space="preserve">. </w:t>
      </w:r>
      <w:r w:rsidRPr="005C40B9">
        <w:rPr>
          <w:sz w:val="24"/>
          <w:szCs w:val="24"/>
          <w:lang w:eastAsia="x-none"/>
        </w:rPr>
        <w:t xml:space="preserve">Слушатель или Заказчик </w:t>
      </w:r>
      <w:r w:rsidRPr="005C40B9">
        <w:rPr>
          <w:sz w:val="24"/>
          <w:szCs w:val="24"/>
          <w:lang w:val="x-none" w:eastAsia="x-none"/>
        </w:rPr>
        <w:t xml:space="preserve">в течение 5 (пяти) календарных дней с </w:t>
      </w:r>
      <w:r w:rsidRPr="005C40B9">
        <w:rPr>
          <w:sz w:val="24"/>
          <w:szCs w:val="24"/>
          <w:lang w:eastAsia="x-none"/>
        </w:rPr>
        <w:t>даты</w:t>
      </w:r>
      <w:r w:rsidRPr="005C40B9">
        <w:rPr>
          <w:sz w:val="24"/>
          <w:szCs w:val="24"/>
          <w:lang w:val="x-none" w:eastAsia="x-none"/>
        </w:rPr>
        <w:t xml:space="preserve"> получения акта от И</w:t>
      </w:r>
      <w:r w:rsidRPr="005C40B9">
        <w:rPr>
          <w:sz w:val="24"/>
          <w:szCs w:val="24"/>
          <w:lang w:eastAsia="x-none"/>
        </w:rPr>
        <w:t>сполнителя</w:t>
      </w:r>
      <w:r w:rsidRPr="005C40B9">
        <w:rPr>
          <w:sz w:val="24"/>
          <w:szCs w:val="24"/>
          <w:lang w:val="x-none" w:eastAsia="x-none"/>
        </w:rPr>
        <w:t>, направляет И</w:t>
      </w:r>
      <w:r w:rsidRPr="005C40B9">
        <w:rPr>
          <w:sz w:val="24"/>
          <w:szCs w:val="24"/>
          <w:lang w:eastAsia="x-none"/>
        </w:rPr>
        <w:t>сполнителю</w:t>
      </w:r>
      <w:r w:rsidRPr="005C40B9">
        <w:rPr>
          <w:sz w:val="24"/>
          <w:szCs w:val="24"/>
          <w:lang w:val="x-none" w:eastAsia="x-none"/>
        </w:rPr>
        <w:t xml:space="preserve"> подписанный</w:t>
      </w:r>
      <w:r w:rsidRPr="005C40B9">
        <w:rPr>
          <w:sz w:val="24"/>
          <w:szCs w:val="24"/>
          <w:lang w:eastAsia="x-none"/>
        </w:rPr>
        <w:t xml:space="preserve"> Слушателем и Заказчиком</w:t>
      </w:r>
      <w:r w:rsidRPr="005C40B9">
        <w:rPr>
          <w:sz w:val="24"/>
          <w:szCs w:val="24"/>
          <w:lang w:val="x-none" w:eastAsia="x-none"/>
        </w:rPr>
        <w:t xml:space="preserve"> акт.</w:t>
      </w:r>
    </w:p>
    <w:p w:rsidR="00F30514" w:rsidRPr="005C40B9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5C40B9">
        <w:rPr>
          <w:sz w:val="24"/>
          <w:szCs w:val="24"/>
        </w:rPr>
        <w:t>4.</w:t>
      </w:r>
      <w:r w:rsidR="007E4C77" w:rsidRPr="005C40B9">
        <w:rPr>
          <w:sz w:val="24"/>
          <w:szCs w:val="24"/>
        </w:rPr>
        <w:t>8</w:t>
      </w:r>
      <w:r w:rsidRPr="005C40B9">
        <w:rPr>
          <w:sz w:val="24"/>
          <w:szCs w:val="24"/>
        </w:rPr>
        <w:t xml:space="preserve">. </w:t>
      </w:r>
      <w:r w:rsidRPr="005C40B9">
        <w:rPr>
          <w:sz w:val="24"/>
          <w:szCs w:val="24"/>
          <w:lang w:val="x-none" w:eastAsia="x-none"/>
        </w:rPr>
        <w:t>Образовательная услуга</w:t>
      </w:r>
      <w:r w:rsidRPr="005C40B9">
        <w:rPr>
          <w:sz w:val="24"/>
          <w:szCs w:val="24"/>
          <w:lang w:eastAsia="x-none"/>
        </w:rPr>
        <w:t xml:space="preserve"> (этап образовательной услуги)</w:t>
      </w:r>
      <w:r w:rsidRPr="005C40B9">
        <w:rPr>
          <w:sz w:val="24"/>
          <w:szCs w:val="24"/>
          <w:lang w:val="x-none" w:eastAsia="x-none"/>
        </w:rPr>
        <w:t xml:space="preserve"> считается принятой</w:t>
      </w:r>
      <w:r w:rsidRPr="005C40B9">
        <w:rPr>
          <w:sz w:val="24"/>
          <w:szCs w:val="24"/>
          <w:lang w:eastAsia="x-none"/>
        </w:rPr>
        <w:t xml:space="preserve"> (-ым)</w:t>
      </w:r>
      <w:r w:rsidRPr="005C40B9">
        <w:rPr>
          <w:sz w:val="24"/>
          <w:szCs w:val="24"/>
          <w:lang w:val="x-none" w:eastAsia="x-none"/>
        </w:rPr>
        <w:t xml:space="preserve"> </w:t>
      </w:r>
      <w:r w:rsidRPr="005C40B9">
        <w:rPr>
          <w:sz w:val="24"/>
          <w:szCs w:val="24"/>
          <w:lang w:eastAsia="x-none"/>
        </w:rPr>
        <w:t>Слушателем и Заказчиком</w:t>
      </w:r>
      <w:r w:rsidRPr="005C40B9">
        <w:rPr>
          <w:sz w:val="24"/>
          <w:szCs w:val="24"/>
          <w:lang w:val="x-none" w:eastAsia="x-none"/>
        </w:rPr>
        <w:t xml:space="preserve">, если в течение 5 (пяти) календарных дней </w:t>
      </w:r>
      <w:r w:rsidRPr="005C40B9">
        <w:rPr>
          <w:sz w:val="24"/>
          <w:szCs w:val="24"/>
          <w:lang w:eastAsia="x-none"/>
        </w:rPr>
        <w:t>Слушатель и/или Заказчик</w:t>
      </w:r>
      <w:r w:rsidRPr="005C40B9">
        <w:rPr>
          <w:sz w:val="24"/>
          <w:szCs w:val="24"/>
          <w:lang w:val="x-none" w:eastAsia="x-none"/>
        </w:rPr>
        <w:t xml:space="preserve"> не возвратит подписанный акт или не предоставит мотивированный отказ от его подписания.</w:t>
      </w:r>
    </w:p>
    <w:p w:rsidR="007E4C77" w:rsidRPr="005C40B9" w:rsidRDefault="007E4C77" w:rsidP="007E4C77">
      <w:pPr>
        <w:pStyle w:val="a3"/>
        <w:ind w:left="0"/>
        <w:rPr>
          <w:b/>
        </w:rPr>
      </w:pPr>
    </w:p>
    <w:p w:rsidR="007E4C77" w:rsidRPr="005C40B9" w:rsidRDefault="007E4C77" w:rsidP="005C40B9">
      <w:pPr>
        <w:pStyle w:val="a6"/>
        <w:numPr>
          <w:ilvl w:val="0"/>
          <w:numId w:val="8"/>
        </w:numPr>
        <w:tabs>
          <w:tab w:val="left" w:pos="3157"/>
        </w:tabs>
        <w:ind w:left="3156" w:hanging="294"/>
        <w:jc w:val="left"/>
        <w:rPr>
          <w:b/>
          <w:sz w:val="24"/>
        </w:rPr>
      </w:pPr>
      <w:r w:rsidRPr="005C40B9">
        <w:rPr>
          <w:b/>
          <w:sz w:val="24"/>
        </w:rPr>
        <w:t>Основания</w:t>
      </w:r>
      <w:r w:rsidRPr="005C40B9">
        <w:rPr>
          <w:b/>
          <w:spacing w:val="-3"/>
          <w:sz w:val="24"/>
        </w:rPr>
        <w:t xml:space="preserve"> </w:t>
      </w:r>
      <w:r w:rsidRPr="005C40B9">
        <w:rPr>
          <w:b/>
          <w:sz w:val="24"/>
        </w:rPr>
        <w:t>изменения</w:t>
      </w:r>
      <w:r w:rsidRPr="005C40B9">
        <w:rPr>
          <w:b/>
          <w:spacing w:val="-3"/>
          <w:sz w:val="24"/>
        </w:rPr>
        <w:t xml:space="preserve"> </w:t>
      </w:r>
      <w:r w:rsidRPr="005C40B9">
        <w:rPr>
          <w:b/>
          <w:sz w:val="24"/>
        </w:rPr>
        <w:t>и</w:t>
      </w:r>
      <w:r w:rsidRPr="005C40B9">
        <w:rPr>
          <w:b/>
          <w:spacing w:val="-2"/>
          <w:sz w:val="24"/>
        </w:rPr>
        <w:t xml:space="preserve"> </w:t>
      </w:r>
      <w:r w:rsidRPr="005C40B9">
        <w:rPr>
          <w:b/>
          <w:sz w:val="24"/>
        </w:rPr>
        <w:t>расторжения</w:t>
      </w:r>
      <w:r w:rsidRPr="005C40B9">
        <w:rPr>
          <w:b/>
          <w:spacing w:val="-1"/>
          <w:sz w:val="24"/>
        </w:rPr>
        <w:t xml:space="preserve"> </w:t>
      </w:r>
      <w:r w:rsidRPr="005C40B9">
        <w:rPr>
          <w:b/>
          <w:sz w:val="24"/>
        </w:rPr>
        <w:t>договора</w:t>
      </w:r>
    </w:p>
    <w:p w:rsidR="007E4C77" w:rsidRDefault="007E4C77" w:rsidP="007E4C77">
      <w:pPr>
        <w:pStyle w:val="a6"/>
        <w:numPr>
          <w:ilvl w:val="1"/>
          <w:numId w:val="3"/>
        </w:numPr>
        <w:tabs>
          <w:tab w:val="left" w:pos="1403"/>
        </w:tabs>
        <w:ind w:right="114" w:firstLine="540"/>
        <w:jc w:val="both"/>
        <w:rPr>
          <w:sz w:val="24"/>
        </w:rPr>
      </w:pPr>
      <w:r>
        <w:rPr>
          <w:sz w:val="24"/>
        </w:rPr>
        <w:t>Условия,</w:t>
      </w:r>
      <w:r w:rsidRPr="007E4C77">
        <w:rPr>
          <w:sz w:val="24"/>
        </w:rPr>
        <w:t xml:space="preserve"> </w:t>
      </w:r>
      <w:r>
        <w:rPr>
          <w:sz w:val="24"/>
        </w:rPr>
        <w:t>на</w:t>
      </w:r>
      <w:r w:rsidRPr="007E4C77">
        <w:rPr>
          <w:sz w:val="24"/>
        </w:rPr>
        <w:t xml:space="preserve"> </w:t>
      </w:r>
      <w:r>
        <w:rPr>
          <w:sz w:val="24"/>
        </w:rPr>
        <w:t>которых</w:t>
      </w:r>
      <w:r w:rsidRPr="007E4C77">
        <w:rPr>
          <w:sz w:val="24"/>
        </w:rPr>
        <w:t xml:space="preserve"> </w:t>
      </w:r>
      <w:r>
        <w:rPr>
          <w:sz w:val="24"/>
        </w:rPr>
        <w:t>заключен</w:t>
      </w:r>
      <w:r w:rsidRPr="007E4C77">
        <w:rPr>
          <w:sz w:val="24"/>
        </w:rPr>
        <w:t xml:space="preserve"> </w:t>
      </w:r>
      <w:r>
        <w:rPr>
          <w:sz w:val="24"/>
        </w:rPr>
        <w:t>настоящий</w:t>
      </w:r>
      <w:r w:rsidRPr="007E4C77">
        <w:rPr>
          <w:sz w:val="24"/>
        </w:rPr>
        <w:t xml:space="preserve"> </w:t>
      </w:r>
      <w:r>
        <w:rPr>
          <w:sz w:val="24"/>
        </w:rPr>
        <w:t>Договор,</w:t>
      </w:r>
      <w:r w:rsidRPr="007E4C77">
        <w:rPr>
          <w:sz w:val="24"/>
        </w:rPr>
        <w:t xml:space="preserve"> </w:t>
      </w:r>
      <w:r>
        <w:rPr>
          <w:sz w:val="24"/>
        </w:rPr>
        <w:t>могут</w:t>
      </w:r>
      <w:r w:rsidRPr="007E4C77">
        <w:rPr>
          <w:sz w:val="24"/>
        </w:rPr>
        <w:t xml:space="preserve"> </w:t>
      </w:r>
      <w:r>
        <w:rPr>
          <w:sz w:val="24"/>
        </w:rPr>
        <w:t>быть</w:t>
      </w:r>
      <w:r w:rsidRPr="007E4C77">
        <w:rPr>
          <w:sz w:val="24"/>
        </w:rPr>
        <w:t xml:space="preserve"> </w:t>
      </w:r>
      <w:r>
        <w:rPr>
          <w:sz w:val="24"/>
        </w:rPr>
        <w:t>изменены</w:t>
      </w:r>
      <w:r w:rsidRPr="007E4C77">
        <w:rPr>
          <w:sz w:val="24"/>
        </w:rPr>
        <w:t xml:space="preserve"> </w:t>
      </w:r>
      <w:r>
        <w:rPr>
          <w:sz w:val="24"/>
        </w:rPr>
        <w:t>по</w:t>
      </w:r>
      <w:r w:rsidRPr="007E4C77">
        <w:rPr>
          <w:sz w:val="24"/>
        </w:rPr>
        <w:t xml:space="preserve"> </w:t>
      </w:r>
      <w:r>
        <w:rPr>
          <w:sz w:val="24"/>
        </w:rPr>
        <w:t>соглашению</w:t>
      </w:r>
      <w:r w:rsidRPr="007E4C77">
        <w:rPr>
          <w:sz w:val="24"/>
        </w:rPr>
        <w:t xml:space="preserve"> </w:t>
      </w:r>
      <w:r>
        <w:rPr>
          <w:sz w:val="24"/>
        </w:rPr>
        <w:t>Сторон или</w:t>
      </w:r>
      <w:r w:rsidRPr="007E4C77">
        <w:rPr>
          <w:sz w:val="24"/>
        </w:rPr>
        <w:t xml:space="preserve"> </w:t>
      </w:r>
      <w:r>
        <w:rPr>
          <w:sz w:val="24"/>
        </w:rPr>
        <w:t>в</w:t>
      </w:r>
      <w:r w:rsidRPr="007E4C77">
        <w:rPr>
          <w:sz w:val="24"/>
        </w:rPr>
        <w:t xml:space="preserve"> </w:t>
      </w:r>
      <w:r>
        <w:rPr>
          <w:sz w:val="24"/>
        </w:rPr>
        <w:t>соответствии</w:t>
      </w:r>
      <w:r w:rsidRPr="007E4C77">
        <w:rPr>
          <w:sz w:val="24"/>
        </w:rPr>
        <w:t xml:space="preserve"> </w:t>
      </w:r>
      <w:r>
        <w:rPr>
          <w:sz w:val="24"/>
        </w:rPr>
        <w:t>с законодательством</w:t>
      </w:r>
      <w:r w:rsidRPr="007E4C77">
        <w:rPr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E4C77" w:rsidRDefault="007E4C77" w:rsidP="007E4C77">
      <w:pPr>
        <w:pStyle w:val="a6"/>
        <w:numPr>
          <w:ilvl w:val="1"/>
          <w:numId w:val="3"/>
        </w:numPr>
        <w:tabs>
          <w:tab w:val="left" w:pos="284"/>
        </w:tabs>
        <w:ind w:left="284" w:firstLine="567"/>
        <w:jc w:val="both"/>
        <w:rPr>
          <w:sz w:val="24"/>
        </w:rPr>
      </w:pPr>
      <w:r>
        <w:rPr>
          <w:sz w:val="24"/>
        </w:rPr>
        <w:t>Настоящий</w:t>
      </w:r>
      <w:r w:rsidRPr="007E4C77">
        <w:rPr>
          <w:sz w:val="24"/>
        </w:rPr>
        <w:t xml:space="preserve"> </w:t>
      </w:r>
      <w:r>
        <w:rPr>
          <w:sz w:val="24"/>
        </w:rPr>
        <w:t>Договор</w:t>
      </w:r>
      <w:r w:rsidRPr="007E4C77">
        <w:rPr>
          <w:sz w:val="24"/>
        </w:rPr>
        <w:t xml:space="preserve"> </w:t>
      </w:r>
      <w:r>
        <w:rPr>
          <w:sz w:val="24"/>
        </w:rPr>
        <w:t>может</w:t>
      </w:r>
      <w:r w:rsidRPr="007E4C77">
        <w:rPr>
          <w:sz w:val="24"/>
        </w:rPr>
        <w:t xml:space="preserve"> </w:t>
      </w:r>
      <w:r>
        <w:rPr>
          <w:sz w:val="24"/>
        </w:rPr>
        <w:t>быть</w:t>
      </w:r>
      <w:r w:rsidRPr="007E4C77">
        <w:rPr>
          <w:sz w:val="24"/>
        </w:rPr>
        <w:t xml:space="preserve"> </w:t>
      </w:r>
      <w:r>
        <w:rPr>
          <w:sz w:val="24"/>
        </w:rPr>
        <w:t>расторгнут</w:t>
      </w:r>
      <w:r w:rsidRPr="007E4C77">
        <w:rPr>
          <w:sz w:val="24"/>
        </w:rPr>
        <w:t xml:space="preserve"> </w:t>
      </w:r>
      <w:r>
        <w:rPr>
          <w:sz w:val="24"/>
        </w:rPr>
        <w:t>по</w:t>
      </w:r>
      <w:r w:rsidRPr="007E4C77">
        <w:rPr>
          <w:sz w:val="24"/>
        </w:rPr>
        <w:t xml:space="preserve"> </w:t>
      </w:r>
      <w:r>
        <w:rPr>
          <w:sz w:val="24"/>
        </w:rPr>
        <w:t>соглашению</w:t>
      </w:r>
      <w:r w:rsidRPr="007E4C77">
        <w:rPr>
          <w:sz w:val="24"/>
        </w:rPr>
        <w:t xml:space="preserve"> </w:t>
      </w:r>
      <w:r>
        <w:rPr>
          <w:sz w:val="24"/>
        </w:rPr>
        <w:t>Сторон.</w:t>
      </w:r>
    </w:p>
    <w:p w:rsidR="007E4C77" w:rsidRDefault="007E4C77" w:rsidP="007E4C77">
      <w:pPr>
        <w:pStyle w:val="a6"/>
        <w:numPr>
          <w:ilvl w:val="1"/>
          <w:numId w:val="3"/>
        </w:numPr>
        <w:tabs>
          <w:tab w:val="left" w:pos="284"/>
          <w:tab w:val="left" w:pos="1443"/>
          <w:tab w:val="left" w:pos="1444"/>
          <w:tab w:val="left" w:pos="2839"/>
          <w:tab w:val="left" w:pos="3927"/>
          <w:tab w:val="left" w:pos="4810"/>
          <w:tab w:val="left" w:pos="5542"/>
          <w:tab w:val="left" w:pos="6903"/>
          <w:tab w:val="left" w:pos="7384"/>
          <w:tab w:val="left" w:pos="8819"/>
          <w:tab w:val="left" w:pos="10398"/>
        </w:tabs>
        <w:spacing w:before="1"/>
        <w:ind w:left="284" w:right="112" w:firstLine="567"/>
        <w:jc w:val="both"/>
        <w:rPr>
          <w:sz w:val="24"/>
        </w:rPr>
      </w:pPr>
      <w:r>
        <w:rPr>
          <w:sz w:val="24"/>
        </w:rPr>
        <w:t>Настоящий</w:t>
      </w:r>
      <w:r>
        <w:rPr>
          <w:sz w:val="24"/>
        </w:rPr>
        <w:tab/>
        <w:t>Договор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  <w:t>расторгнут</w:t>
      </w:r>
      <w:r>
        <w:rPr>
          <w:sz w:val="24"/>
        </w:rPr>
        <w:tab/>
        <w:t>по</w:t>
      </w:r>
      <w:r>
        <w:rPr>
          <w:sz w:val="24"/>
        </w:rPr>
        <w:tab/>
        <w:t>инициативе</w:t>
      </w:r>
      <w:r>
        <w:rPr>
          <w:sz w:val="24"/>
        </w:rPr>
        <w:tab/>
        <w:t>Исполнителя</w:t>
      </w:r>
      <w:r>
        <w:rPr>
          <w:sz w:val="24"/>
        </w:rPr>
        <w:tab/>
      </w:r>
      <w:r w:rsidRPr="007E4C77">
        <w:rPr>
          <w:sz w:val="24"/>
        </w:rPr>
        <w:t xml:space="preserve">в </w:t>
      </w:r>
      <w:r>
        <w:rPr>
          <w:sz w:val="24"/>
        </w:rPr>
        <w:t>одностороннем</w:t>
      </w:r>
      <w:r w:rsidRPr="007E4C77">
        <w:rPr>
          <w:sz w:val="24"/>
        </w:rPr>
        <w:t xml:space="preserve"> </w:t>
      </w:r>
      <w:r>
        <w:rPr>
          <w:sz w:val="24"/>
        </w:rPr>
        <w:t>порядке в</w:t>
      </w:r>
      <w:r w:rsidRPr="007E4C77">
        <w:rPr>
          <w:sz w:val="24"/>
        </w:rPr>
        <w:t xml:space="preserve"> </w:t>
      </w:r>
      <w:r>
        <w:rPr>
          <w:sz w:val="24"/>
        </w:rPr>
        <w:t>случаях:</w:t>
      </w:r>
    </w:p>
    <w:p w:rsidR="007E4C77" w:rsidRPr="007E4C77" w:rsidRDefault="005C40B9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7E4C77">
        <w:rPr>
          <w:sz w:val="24"/>
        </w:rPr>
        <w:t>П</w:t>
      </w:r>
      <w:r w:rsidR="007E4C77" w:rsidRPr="007E4C77">
        <w:rPr>
          <w:sz w:val="24"/>
        </w:rPr>
        <w:t xml:space="preserve">рименения к Слушателю отчисления как меры дисциплинарного взыскания; </w:t>
      </w:r>
    </w:p>
    <w:p w:rsidR="007E4C77" w:rsidRPr="007E4C77" w:rsidRDefault="005C40B9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7E4C77">
        <w:rPr>
          <w:sz w:val="24"/>
        </w:rPr>
        <w:t>Н</w:t>
      </w:r>
      <w:r w:rsidR="007E4C77" w:rsidRPr="007E4C77">
        <w:rPr>
          <w:sz w:val="24"/>
        </w:rPr>
        <w:t xml:space="preserve">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7E4C77" w:rsidRPr="007E4C77" w:rsidRDefault="005C40B9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7E4C77">
        <w:rPr>
          <w:sz w:val="24"/>
        </w:rPr>
        <w:t>У</w:t>
      </w:r>
      <w:r w:rsidR="007E4C77" w:rsidRPr="007E4C77">
        <w:rPr>
          <w:sz w:val="24"/>
        </w:rPr>
        <w:t>становления нарушения порядка приема в Академию, повлекшего по вине Обучающегося его незаконное зачисление в Академию;</w:t>
      </w:r>
    </w:p>
    <w:p w:rsidR="007E4C77" w:rsidRPr="007E4C77" w:rsidRDefault="005C40B9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7E4C77">
        <w:rPr>
          <w:sz w:val="24"/>
        </w:rPr>
        <w:t>П</w:t>
      </w:r>
      <w:r w:rsidR="007E4C77" w:rsidRPr="007E4C77">
        <w:rPr>
          <w:sz w:val="24"/>
        </w:rPr>
        <w:t>росрочки оплаты стоимости платных образовательных услуг;</w:t>
      </w:r>
    </w:p>
    <w:p w:rsidR="007E4C77" w:rsidRPr="007E4C77" w:rsidRDefault="005C40B9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7E4C77">
        <w:rPr>
          <w:sz w:val="24"/>
        </w:rPr>
        <w:t>Н</w:t>
      </w:r>
      <w:r>
        <w:rPr>
          <w:sz w:val="24"/>
        </w:rPr>
        <w:t>евозможности</w:t>
      </w:r>
      <w:r w:rsidR="007E4C77" w:rsidRPr="007E4C77">
        <w:rPr>
          <w:sz w:val="24"/>
        </w:rPr>
        <w:t xml:space="preserve"> надлежащего</w:t>
      </w:r>
      <w:r w:rsidR="007E4C77" w:rsidRPr="007E4C77">
        <w:rPr>
          <w:sz w:val="24"/>
        </w:rPr>
        <w:tab/>
        <w:t>испол</w:t>
      </w:r>
      <w:r w:rsidR="007E4C77">
        <w:rPr>
          <w:sz w:val="24"/>
        </w:rPr>
        <w:t>нения</w:t>
      </w:r>
      <w:r w:rsidR="007E4C77">
        <w:rPr>
          <w:sz w:val="24"/>
        </w:rPr>
        <w:tab/>
        <w:t>обязательства</w:t>
      </w:r>
      <w:r w:rsidR="007E4C77">
        <w:rPr>
          <w:sz w:val="24"/>
        </w:rPr>
        <w:tab/>
        <w:t>по</w:t>
      </w:r>
      <w:r w:rsidR="007E4C77">
        <w:rPr>
          <w:sz w:val="24"/>
        </w:rPr>
        <w:tab/>
        <w:t xml:space="preserve">оказанию </w:t>
      </w:r>
      <w:r w:rsidR="007E4C77" w:rsidRPr="007E4C77">
        <w:rPr>
          <w:sz w:val="24"/>
        </w:rPr>
        <w:t>платных образовательных услуг вследствие действий (бездействия) Обучающегося.</w:t>
      </w:r>
    </w:p>
    <w:p w:rsidR="007E4C77" w:rsidRDefault="007E4C77" w:rsidP="007E4C77">
      <w:pPr>
        <w:pStyle w:val="a6"/>
        <w:numPr>
          <w:ilvl w:val="1"/>
          <w:numId w:val="3"/>
        </w:numPr>
        <w:tabs>
          <w:tab w:val="left" w:pos="284"/>
        </w:tabs>
        <w:ind w:left="284" w:firstLine="567"/>
        <w:jc w:val="both"/>
        <w:rPr>
          <w:sz w:val="24"/>
        </w:rPr>
      </w:pPr>
      <w:r>
        <w:rPr>
          <w:sz w:val="24"/>
        </w:rPr>
        <w:t>Настоящий</w:t>
      </w:r>
      <w:r w:rsidRPr="007E4C77">
        <w:rPr>
          <w:sz w:val="24"/>
        </w:rPr>
        <w:t xml:space="preserve"> </w:t>
      </w:r>
      <w:r>
        <w:rPr>
          <w:sz w:val="24"/>
        </w:rPr>
        <w:t>Договор</w:t>
      </w:r>
      <w:r w:rsidRPr="007E4C77">
        <w:rPr>
          <w:sz w:val="24"/>
        </w:rPr>
        <w:t xml:space="preserve"> </w:t>
      </w:r>
      <w:r>
        <w:rPr>
          <w:sz w:val="24"/>
        </w:rPr>
        <w:t>расторгается</w:t>
      </w:r>
      <w:r w:rsidRPr="007E4C77">
        <w:rPr>
          <w:sz w:val="24"/>
        </w:rPr>
        <w:t xml:space="preserve"> </w:t>
      </w:r>
      <w:r>
        <w:rPr>
          <w:sz w:val="24"/>
        </w:rPr>
        <w:t>досрочно:</w:t>
      </w:r>
    </w:p>
    <w:p w:rsidR="007E4C77" w:rsidRPr="007E4C77" w:rsidRDefault="007E4C77" w:rsidP="007E4C77">
      <w:pPr>
        <w:pStyle w:val="a6"/>
        <w:tabs>
          <w:tab w:val="left" w:pos="284"/>
        </w:tabs>
        <w:ind w:left="284" w:firstLine="567"/>
        <w:rPr>
          <w:sz w:val="24"/>
        </w:rPr>
      </w:pPr>
      <w:r>
        <w:rPr>
          <w:sz w:val="24"/>
        </w:rPr>
        <w:t xml:space="preserve">5.4.1. </w:t>
      </w:r>
      <w:r w:rsidRPr="007E4C77">
        <w:rPr>
          <w:sz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4C77" w:rsidRPr="006658AB" w:rsidRDefault="007E4C77" w:rsidP="007E4C77">
      <w:pPr>
        <w:pStyle w:val="a6"/>
        <w:tabs>
          <w:tab w:val="left" w:pos="284"/>
        </w:tabs>
        <w:ind w:left="284" w:firstLine="567"/>
        <w:rPr>
          <w:sz w:val="24"/>
        </w:rPr>
      </w:pPr>
      <w:r w:rsidRPr="007E4C77">
        <w:rPr>
          <w:sz w:val="24"/>
        </w:rPr>
        <w:t>5.4.2. по обстоятельствам, не зависящим от воли Обучающегося, в том числе в случае ликвидации Исполнителя.</w:t>
      </w:r>
    </w:p>
    <w:p w:rsidR="007E4C77" w:rsidRPr="007E4C77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7E4C77">
        <w:rPr>
          <w:szCs w:val="22"/>
        </w:rPr>
        <w:t>5.</w:t>
      </w:r>
      <w:r>
        <w:rPr>
          <w:szCs w:val="22"/>
        </w:rPr>
        <w:t>5</w:t>
      </w:r>
      <w:r w:rsidRPr="007E4C77">
        <w:rPr>
          <w:szCs w:val="22"/>
        </w:rPr>
        <w:t>.</w:t>
      </w:r>
      <w:r w:rsidRPr="007E4C77">
        <w:rPr>
          <w:szCs w:val="22"/>
        </w:rPr>
        <w:tab/>
      </w:r>
      <w:r w:rsidRPr="00B35089">
        <w:rPr>
          <w:szCs w:val="22"/>
        </w:rPr>
        <w:t>Договор расторгается на основании распорядительного акта Исполнителя об отчислении Слушателя из Академии. Права и обязанности Слушателя по Договору прекращаются с даты его отчисления из Академии.</w:t>
      </w:r>
    </w:p>
    <w:p w:rsidR="007E4C77" w:rsidRPr="007E4C77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7E4C77">
        <w:rPr>
          <w:szCs w:val="22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7E4C77" w:rsidRPr="007E4C77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7E4C77">
        <w:rPr>
          <w:szCs w:val="22"/>
        </w:rPr>
        <w:t>5.</w:t>
      </w:r>
      <w:r>
        <w:rPr>
          <w:szCs w:val="22"/>
        </w:rPr>
        <w:t>7</w:t>
      </w:r>
      <w:r w:rsidRPr="007E4C77">
        <w:rPr>
          <w:szCs w:val="22"/>
        </w:rPr>
        <w:t>.</w:t>
      </w:r>
      <w:r w:rsidRPr="007E4C77">
        <w:rPr>
          <w:szCs w:val="22"/>
        </w:rPr>
        <w:tab/>
        <w:t>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4C77" w:rsidRPr="00B35089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B35089">
        <w:rPr>
          <w:szCs w:val="22"/>
        </w:rPr>
        <w:t xml:space="preserve">5.8.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 </w:t>
      </w:r>
    </w:p>
    <w:p w:rsidR="007E4C77" w:rsidRDefault="007E4C77" w:rsidP="007E4C77">
      <w:pPr>
        <w:pStyle w:val="a3"/>
        <w:ind w:left="0"/>
        <w:jc w:val="both"/>
      </w:pPr>
    </w:p>
    <w:p w:rsidR="007E4C77" w:rsidRPr="005C40B9" w:rsidRDefault="007E4C77" w:rsidP="005C40B9">
      <w:pPr>
        <w:pStyle w:val="a6"/>
        <w:numPr>
          <w:ilvl w:val="0"/>
          <w:numId w:val="8"/>
        </w:numPr>
        <w:tabs>
          <w:tab w:val="left" w:pos="2563"/>
        </w:tabs>
        <w:ind w:left="2562" w:hanging="374"/>
        <w:jc w:val="left"/>
        <w:rPr>
          <w:b/>
          <w:sz w:val="24"/>
        </w:rPr>
      </w:pPr>
      <w:r w:rsidRPr="005C40B9">
        <w:rPr>
          <w:b/>
          <w:sz w:val="24"/>
        </w:rPr>
        <w:t>Ответственность</w:t>
      </w:r>
      <w:r w:rsidRPr="005C40B9">
        <w:rPr>
          <w:b/>
          <w:spacing w:val="-4"/>
          <w:sz w:val="24"/>
        </w:rPr>
        <w:t xml:space="preserve"> </w:t>
      </w:r>
      <w:r w:rsidRPr="005C40B9">
        <w:rPr>
          <w:b/>
          <w:sz w:val="24"/>
        </w:rPr>
        <w:t>Исполнителя,</w:t>
      </w:r>
      <w:r w:rsidRPr="005C40B9">
        <w:rPr>
          <w:b/>
          <w:spacing w:val="-4"/>
          <w:sz w:val="24"/>
        </w:rPr>
        <w:t xml:space="preserve"> </w:t>
      </w:r>
      <w:r w:rsidRPr="005C40B9">
        <w:rPr>
          <w:b/>
          <w:sz w:val="24"/>
        </w:rPr>
        <w:t>Заказчика</w:t>
      </w:r>
      <w:r w:rsidRPr="005C40B9">
        <w:rPr>
          <w:b/>
          <w:spacing w:val="-6"/>
          <w:sz w:val="24"/>
        </w:rPr>
        <w:t xml:space="preserve"> </w:t>
      </w:r>
      <w:r w:rsidRPr="005C40B9">
        <w:rPr>
          <w:b/>
          <w:sz w:val="24"/>
        </w:rPr>
        <w:t>и</w:t>
      </w:r>
      <w:r w:rsidRPr="005C40B9">
        <w:rPr>
          <w:b/>
          <w:spacing w:val="-4"/>
          <w:sz w:val="24"/>
        </w:rPr>
        <w:t xml:space="preserve"> </w:t>
      </w:r>
      <w:r w:rsidRPr="005C40B9">
        <w:rPr>
          <w:b/>
          <w:sz w:val="24"/>
        </w:rPr>
        <w:t>Обучающегося</w:t>
      </w:r>
    </w:p>
    <w:p w:rsidR="007E4C77" w:rsidRDefault="007E4C77" w:rsidP="007E4C77">
      <w:pPr>
        <w:pStyle w:val="a6"/>
        <w:numPr>
          <w:ilvl w:val="1"/>
          <w:numId w:val="2"/>
        </w:numPr>
        <w:tabs>
          <w:tab w:val="left" w:pos="1372"/>
        </w:tabs>
        <w:ind w:right="113" w:firstLine="54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несут ответственность, предусмотренную законодательством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7E4C77" w:rsidRDefault="007E4C77" w:rsidP="007E4C77">
      <w:pPr>
        <w:pStyle w:val="a6"/>
        <w:numPr>
          <w:ilvl w:val="1"/>
          <w:numId w:val="2"/>
        </w:numPr>
        <w:tabs>
          <w:tab w:val="left" w:pos="1325"/>
        </w:tabs>
        <w:ind w:right="111" w:firstLine="540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 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 выбору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потребовать: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>
        <w:rPr>
          <w:sz w:val="24"/>
        </w:rPr>
        <w:lastRenderedPageBreak/>
        <w:t>Соразмерного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уменьшения стоимости оказанной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593"/>
        </w:tabs>
        <w:ind w:left="310" w:right="112" w:firstLine="540"/>
        <w:jc w:val="both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 своими силами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третьими лицами.</w:t>
      </w:r>
    </w:p>
    <w:p w:rsidR="007E4C77" w:rsidRDefault="007E4C77" w:rsidP="007E4C77">
      <w:pPr>
        <w:pStyle w:val="a6"/>
        <w:numPr>
          <w:ilvl w:val="1"/>
          <w:numId w:val="2"/>
        </w:numPr>
        <w:tabs>
          <w:tab w:val="left" w:pos="1288"/>
        </w:tabs>
        <w:spacing w:before="1"/>
        <w:ind w:right="111" w:firstLine="540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 Заказчик также вправе отказаться от исполнения Договора, если им 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7"/>
          <w:sz w:val="24"/>
        </w:rPr>
        <w:t xml:space="preserve"> </w:t>
      </w:r>
      <w:r w:rsidR="00DB1A51">
        <w:rPr>
          <w:spacing w:val="-57"/>
          <w:sz w:val="24"/>
        </w:rPr>
        <w:t xml:space="preserve">      </w:t>
      </w:r>
      <w:r>
        <w:rPr>
          <w:sz w:val="24"/>
        </w:rPr>
        <w:t>отступления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E4C77" w:rsidRDefault="007E4C77" w:rsidP="007E4C77">
      <w:pPr>
        <w:pStyle w:val="a6"/>
        <w:numPr>
          <w:ilvl w:val="1"/>
          <w:numId w:val="2"/>
        </w:numPr>
        <w:tabs>
          <w:tab w:val="left" w:pos="1325"/>
        </w:tabs>
        <w:ind w:right="111" w:firstLine="540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услуги) либо если во время оказания образовательной услуги стало очевидным,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 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осуществлена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 Заказчик 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560"/>
        </w:tabs>
        <w:ind w:left="310" w:right="111" w:firstLine="540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553"/>
        </w:tabs>
        <w:ind w:left="310" w:right="113" w:firstLine="540"/>
        <w:jc w:val="both"/>
        <w:rPr>
          <w:sz w:val="24"/>
        </w:rPr>
      </w:pPr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расходов;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7E4C77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Договор.</w:t>
      </w:r>
    </w:p>
    <w:p w:rsidR="007E4C77" w:rsidRDefault="007E4C77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 связи с</w:t>
      </w:r>
      <w:r w:rsidRPr="004C7AB6">
        <w:rPr>
          <w:sz w:val="24"/>
        </w:rPr>
        <w:t xml:space="preserve"> </w:t>
      </w:r>
      <w:r>
        <w:rPr>
          <w:sz w:val="24"/>
        </w:rPr>
        <w:t>нарушением сроков начала и (или) окончания оказания образовательной услуги, а также в связи с</w:t>
      </w:r>
      <w:r w:rsidRPr="004C7AB6">
        <w:rPr>
          <w:sz w:val="24"/>
        </w:rPr>
        <w:t xml:space="preserve"> </w:t>
      </w:r>
      <w:r>
        <w:rPr>
          <w:sz w:val="24"/>
        </w:rPr>
        <w:t>недостатками</w:t>
      </w:r>
      <w:r w:rsidRPr="004C7AB6">
        <w:rPr>
          <w:sz w:val="24"/>
        </w:rPr>
        <w:t xml:space="preserve"> </w:t>
      </w:r>
      <w:r>
        <w:rPr>
          <w:sz w:val="24"/>
        </w:rPr>
        <w:t>образовательной</w:t>
      </w:r>
      <w:r w:rsidRPr="004C7AB6">
        <w:rPr>
          <w:sz w:val="24"/>
        </w:rPr>
        <w:t xml:space="preserve"> </w:t>
      </w:r>
      <w:r>
        <w:rPr>
          <w:sz w:val="24"/>
        </w:rPr>
        <w:t>услуги.</w:t>
      </w:r>
    </w:p>
    <w:p w:rsidR="007E4C77" w:rsidRPr="00F7235A" w:rsidRDefault="007E4C77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jc w:val="both"/>
        <w:rPr>
          <w:sz w:val="24"/>
        </w:rPr>
      </w:pPr>
      <w:r w:rsidRPr="00F7235A">
        <w:rPr>
          <w:sz w:val="24"/>
        </w:rPr>
        <w:t>Если Обучающийся без уважительной причины не явился на обучение в сроки обучения, предусмотренные Договором (либо освоил соответствующую программу не в полном объеме), в случае, если это произошло не по вине Исполнителя, образовательные услуги Исполнителя считаются оказанными и подлежат оплате в полном объеме.</w:t>
      </w:r>
    </w:p>
    <w:p w:rsidR="007E4C77" w:rsidRPr="00693596" w:rsidRDefault="007E4C77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jc w:val="both"/>
        <w:rPr>
          <w:sz w:val="24"/>
        </w:rPr>
      </w:pPr>
      <w:r w:rsidRPr="00F7235A">
        <w:rPr>
          <w:sz w:val="24"/>
        </w:rPr>
        <w:t>В случае досрочного расторжения Договора по инициативе Заказчика или Обучающегося, Заказчику возвращается внесенная им оплата за вычетом фактических расходов Исполнителя, понесенных с даты зачисления Обучающегося в Академию по дату его отчисления.</w:t>
      </w:r>
    </w:p>
    <w:p w:rsidR="00882F7D" w:rsidRPr="00E76768" w:rsidRDefault="00882F7D" w:rsidP="007E4C77">
      <w:pPr>
        <w:tabs>
          <w:tab w:val="left" w:pos="1293"/>
        </w:tabs>
        <w:ind w:right="112"/>
      </w:pPr>
    </w:p>
    <w:p w:rsidR="00882F7D" w:rsidRPr="00882F7D" w:rsidRDefault="007E4C77" w:rsidP="00E76768">
      <w:pPr>
        <w:pStyle w:val="a6"/>
        <w:keepNext/>
        <w:widowControl/>
        <w:numPr>
          <w:ilvl w:val="0"/>
          <w:numId w:val="8"/>
        </w:numPr>
        <w:tabs>
          <w:tab w:val="left" w:pos="284"/>
        </w:tabs>
        <w:autoSpaceDE/>
        <w:autoSpaceDN/>
        <w:spacing w:after="60"/>
        <w:ind w:left="2127" w:hanging="142"/>
        <w:jc w:val="center"/>
        <w:outlineLvl w:val="1"/>
        <w:rPr>
          <w:b/>
          <w:color w:val="FF0000"/>
          <w:sz w:val="24"/>
          <w:szCs w:val="20"/>
          <w:lang w:eastAsia="ru-RU"/>
        </w:rPr>
      </w:pPr>
      <w:r w:rsidRPr="00E76768">
        <w:rPr>
          <w:b/>
          <w:sz w:val="24"/>
          <w:szCs w:val="20"/>
          <w:lang w:eastAsia="ru-RU"/>
        </w:rPr>
        <w:t>О</w:t>
      </w:r>
      <w:r w:rsidR="00E76768" w:rsidRPr="00E76768">
        <w:rPr>
          <w:b/>
          <w:sz w:val="24"/>
          <w:szCs w:val="20"/>
          <w:lang w:eastAsia="ru-RU"/>
        </w:rPr>
        <w:t>бстоятельства непреодолимой силы (форс-мажор)</w:t>
      </w:r>
    </w:p>
    <w:p w:rsidR="007E4C77" w:rsidRPr="006658AB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6658AB">
        <w:rPr>
          <w:sz w:val="24"/>
          <w:szCs w:val="24"/>
          <w:lang w:eastAsia="ru-RU"/>
        </w:rPr>
        <w:t xml:space="preserve">Исполнитель и Заказчик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</w:t>
      </w:r>
      <w:r>
        <w:rPr>
          <w:sz w:val="24"/>
          <w:szCs w:val="24"/>
          <w:lang w:eastAsia="ru-RU"/>
        </w:rPr>
        <w:t xml:space="preserve">запретительные меры государств </w:t>
      </w:r>
      <w:r w:rsidRPr="006658AB">
        <w:rPr>
          <w:sz w:val="24"/>
          <w:szCs w:val="24"/>
          <w:lang w:eastAsia="ru-RU"/>
        </w:rPr>
        <w:t xml:space="preserve">и другие чрезвычайные и непредотвратимые обстоятельства, возникшие помимо воли Сторон. </w:t>
      </w:r>
    </w:p>
    <w:p w:rsidR="007E4C77" w:rsidRPr="006658AB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6658AB">
        <w:rPr>
          <w:sz w:val="24"/>
          <w:szCs w:val="24"/>
          <w:lang w:eastAsia="ru-RU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7E4C77" w:rsidRPr="006658AB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6658AB">
        <w:rPr>
          <w:sz w:val="24"/>
          <w:szCs w:val="24"/>
          <w:lang w:eastAsia="ru-RU"/>
        </w:rPr>
        <w:t xml:space="preserve">В случае, если Заказчик или Исполнитель не в состоянии выполнить свои обязательства, они обязуются в разумный срок письменно информировать другие Стороны о начале и прекращении указанных выше обстоятельств. </w:t>
      </w:r>
    </w:p>
    <w:p w:rsidR="007E4C77" w:rsidRPr="006658AB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6658AB">
        <w:rPr>
          <w:sz w:val="24"/>
          <w:szCs w:val="24"/>
          <w:lang w:eastAsia="ru-RU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A27066" w:rsidRDefault="007E4C77" w:rsidP="00882F7D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6658AB">
        <w:rPr>
          <w:sz w:val="24"/>
          <w:szCs w:val="24"/>
          <w:lang w:eastAsia="ru-RU"/>
        </w:rPr>
        <w:lastRenderedPageBreak/>
        <w:t xml:space="preserve">Заказчик или Исполнитель не несут ответственности за просрочку исполнения обязательств, возникшую вследствие наступления обстоятельств непреодолимой силы. </w:t>
      </w:r>
    </w:p>
    <w:p w:rsidR="008E67D5" w:rsidRPr="00882F7D" w:rsidRDefault="008E67D5" w:rsidP="00B356C0">
      <w:pPr>
        <w:widowControl/>
        <w:tabs>
          <w:tab w:val="left" w:pos="284"/>
          <w:tab w:val="left" w:pos="1134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A27066" w:rsidRPr="00B54D8E" w:rsidRDefault="00A27066" w:rsidP="00B356C0">
      <w:pPr>
        <w:pStyle w:val="a6"/>
        <w:numPr>
          <w:ilvl w:val="0"/>
          <w:numId w:val="8"/>
        </w:numPr>
        <w:tabs>
          <w:tab w:val="left" w:pos="2552"/>
          <w:tab w:val="left" w:pos="4380"/>
        </w:tabs>
        <w:jc w:val="center"/>
        <w:rPr>
          <w:b/>
          <w:sz w:val="24"/>
        </w:rPr>
      </w:pPr>
      <w:r w:rsidRPr="00B54D8E">
        <w:rPr>
          <w:b/>
          <w:sz w:val="24"/>
        </w:rPr>
        <w:t>Срок</w:t>
      </w:r>
      <w:r w:rsidRPr="00B54D8E">
        <w:rPr>
          <w:b/>
          <w:spacing w:val="-3"/>
          <w:sz w:val="24"/>
        </w:rPr>
        <w:t xml:space="preserve"> </w:t>
      </w:r>
      <w:r w:rsidRPr="00B54D8E">
        <w:rPr>
          <w:b/>
          <w:sz w:val="24"/>
        </w:rPr>
        <w:t>действия</w:t>
      </w:r>
      <w:r w:rsidRPr="00B54D8E">
        <w:rPr>
          <w:b/>
          <w:spacing w:val="-2"/>
          <w:sz w:val="24"/>
        </w:rPr>
        <w:t xml:space="preserve"> </w:t>
      </w:r>
      <w:r w:rsidRPr="00B54D8E">
        <w:rPr>
          <w:b/>
          <w:sz w:val="24"/>
        </w:rPr>
        <w:t>Договора</w:t>
      </w:r>
    </w:p>
    <w:p w:rsidR="00A27066" w:rsidRDefault="00A27066" w:rsidP="00B356C0">
      <w:pPr>
        <w:pStyle w:val="a3"/>
        <w:ind w:right="112" w:firstLine="540"/>
        <w:jc w:val="both"/>
      </w:pPr>
      <w:r>
        <w:t>8.1. Настоящий Договор вступает в силу со дня его заключения Сторонами и 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 w:rsidR="00B356C0">
        <w:t>Сторонами обязательств.</w:t>
      </w:r>
    </w:p>
    <w:p w:rsidR="00693596" w:rsidRPr="00B356C0" w:rsidRDefault="00693596" w:rsidP="00B356C0">
      <w:pPr>
        <w:pStyle w:val="a3"/>
        <w:ind w:right="112" w:firstLine="540"/>
        <w:jc w:val="both"/>
      </w:pPr>
    </w:p>
    <w:p w:rsidR="00A27066" w:rsidRPr="00B54D8E" w:rsidRDefault="00A27066" w:rsidP="00B54D8E">
      <w:pPr>
        <w:pStyle w:val="a6"/>
        <w:numPr>
          <w:ilvl w:val="0"/>
          <w:numId w:val="8"/>
        </w:numPr>
        <w:tabs>
          <w:tab w:val="left" w:pos="2410"/>
        </w:tabs>
        <w:spacing w:before="80"/>
        <w:jc w:val="center"/>
        <w:rPr>
          <w:b/>
          <w:sz w:val="24"/>
        </w:rPr>
      </w:pPr>
      <w:r w:rsidRPr="00B54D8E">
        <w:rPr>
          <w:b/>
          <w:sz w:val="24"/>
        </w:rPr>
        <w:t>Заключительные</w:t>
      </w:r>
      <w:r w:rsidRPr="00B54D8E">
        <w:rPr>
          <w:b/>
          <w:spacing w:val="-4"/>
          <w:sz w:val="24"/>
        </w:rPr>
        <w:t xml:space="preserve"> </w:t>
      </w:r>
      <w:r w:rsidRPr="00B54D8E">
        <w:rPr>
          <w:b/>
          <w:sz w:val="24"/>
        </w:rPr>
        <w:t>положения</w:t>
      </w:r>
    </w:p>
    <w:p w:rsidR="00A27066" w:rsidRPr="00A2706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A27066">
        <w:rPr>
          <w:spacing w:val="-1"/>
          <w:sz w:val="24"/>
          <w:szCs w:val="24"/>
        </w:rPr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</w:t>
      </w:r>
      <w:r>
        <w:rPr>
          <w:spacing w:val="-1"/>
          <w:sz w:val="24"/>
          <w:szCs w:val="24"/>
        </w:rPr>
        <w:t>Академии</w:t>
      </w:r>
      <w:r w:rsidRPr="00A27066">
        <w:rPr>
          <w:spacing w:val="-1"/>
          <w:sz w:val="24"/>
          <w:szCs w:val="24"/>
        </w:rPr>
        <w:t xml:space="preserve"> и локальными нормативными актами </w:t>
      </w:r>
      <w:r>
        <w:rPr>
          <w:spacing w:val="-1"/>
          <w:sz w:val="24"/>
          <w:szCs w:val="24"/>
        </w:rPr>
        <w:t>Академии</w:t>
      </w:r>
      <w:r w:rsidRPr="00A27066">
        <w:rPr>
          <w:spacing w:val="-1"/>
          <w:sz w:val="24"/>
          <w:szCs w:val="24"/>
        </w:rPr>
        <w:t>.</w:t>
      </w:r>
    </w:p>
    <w:p w:rsidR="00A27066" w:rsidRPr="00A2706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A27066">
        <w:rPr>
          <w:spacing w:val="-1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7066" w:rsidRPr="00A2706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A27066">
        <w:rPr>
          <w:spacing w:val="-1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7066" w:rsidRPr="00B54D8E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B54D8E">
        <w:rPr>
          <w:spacing w:val="-1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</w:t>
      </w:r>
      <w:r w:rsidR="00882F7D" w:rsidRPr="00B54D8E">
        <w:rPr>
          <w:spacing w:val="-1"/>
          <w:sz w:val="24"/>
          <w:szCs w:val="24"/>
        </w:rPr>
        <w:t xml:space="preserve">о вручении </w:t>
      </w:r>
      <w:r w:rsidRPr="00B54D8E">
        <w:rPr>
          <w:spacing w:val="-1"/>
          <w:sz w:val="24"/>
          <w:szCs w:val="24"/>
        </w:rPr>
        <w:t xml:space="preserve">по адресам, указанным в разделе </w:t>
      </w:r>
      <w:r w:rsidR="00F7235A" w:rsidRPr="00B54D8E">
        <w:rPr>
          <w:spacing w:val="-1"/>
          <w:sz w:val="24"/>
          <w:szCs w:val="24"/>
          <w:lang w:val="en-US"/>
        </w:rPr>
        <w:t>X</w:t>
      </w:r>
      <w:r w:rsidRPr="00B54D8E">
        <w:rPr>
          <w:spacing w:val="-1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 </w:t>
      </w:r>
    </w:p>
    <w:p w:rsidR="00A27066" w:rsidRPr="00B54D8E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B54D8E">
        <w:rPr>
          <w:spacing w:val="-1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F7235A" w:rsidRPr="00B54D8E">
        <w:rPr>
          <w:spacing w:val="-1"/>
          <w:sz w:val="24"/>
          <w:szCs w:val="24"/>
          <w:lang w:val="en-US"/>
        </w:rPr>
        <w:t>X</w:t>
      </w:r>
      <w:r w:rsidRPr="00B54D8E">
        <w:rPr>
          <w:spacing w:val="-1"/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 w:rsidR="00F7235A" w:rsidRPr="00B54D8E">
        <w:rPr>
          <w:spacing w:val="-1"/>
          <w:sz w:val="24"/>
          <w:szCs w:val="24"/>
          <w:lang w:val="en-US"/>
        </w:rPr>
        <w:t>X</w:t>
      </w:r>
      <w:r w:rsidRPr="00B54D8E">
        <w:rPr>
          <w:spacing w:val="-1"/>
          <w:sz w:val="24"/>
          <w:szCs w:val="24"/>
        </w:rPr>
        <w:t xml:space="preserve"> Договора.</w:t>
      </w:r>
    </w:p>
    <w:p w:rsidR="00A27066" w:rsidRPr="00B54D8E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B54D8E">
        <w:rPr>
          <w:spacing w:val="-1"/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A27066" w:rsidRPr="00B54D8E" w:rsidRDefault="00A27066" w:rsidP="00A27066">
      <w:pPr>
        <w:pStyle w:val="2"/>
        <w:widowControl/>
        <w:numPr>
          <w:ilvl w:val="2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B54D8E">
        <w:rPr>
          <w:spacing w:val="-1"/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A27066" w:rsidRPr="00B54D8E" w:rsidRDefault="00A27066" w:rsidP="00A27066">
      <w:pPr>
        <w:pStyle w:val="2"/>
        <w:widowControl/>
        <w:numPr>
          <w:ilvl w:val="2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B54D8E">
        <w:rPr>
          <w:spacing w:val="-1"/>
          <w:sz w:val="24"/>
          <w:szCs w:val="24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F7235A" w:rsidRPr="00B54D8E">
        <w:rPr>
          <w:spacing w:val="-1"/>
          <w:sz w:val="24"/>
          <w:szCs w:val="24"/>
          <w:lang w:val="en-US"/>
        </w:rPr>
        <w:t>X</w:t>
      </w:r>
      <w:r w:rsidRPr="00B54D8E">
        <w:rPr>
          <w:spacing w:val="-1"/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A27066" w:rsidRPr="00A5014E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B54D8E">
        <w:rPr>
          <w:spacing w:val="-1"/>
          <w:sz w:val="24"/>
          <w:szCs w:val="24"/>
        </w:rPr>
        <w:t xml:space="preserve">Сообщение считается доставленным и в тех случаях, если оно поступило принимающей </w:t>
      </w:r>
      <w:r w:rsidRPr="00A5014E">
        <w:rPr>
          <w:spacing w:val="-1"/>
          <w:sz w:val="24"/>
          <w:szCs w:val="24"/>
        </w:rPr>
        <w:t>Стороне, но по обстоятельствам, зависящим от нее, не было ей вручено, или принимающая Сторона не ознакомилась с ним.</w:t>
      </w:r>
    </w:p>
    <w:p w:rsidR="00A27066" w:rsidRPr="00A5014E" w:rsidRDefault="00A27066" w:rsidP="00A27066">
      <w:pPr>
        <w:widowControl/>
        <w:numPr>
          <w:ilvl w:val="1"/>
          <w:numId w:val="21"/>
        </w:numPr>
        <w:autoSpaceDE/>
        <w:autoSpaceDN/>
        <w:ind w:left="284" w:firstLine="567"/>
        <w:jc w:val="both"/>
        <w:rPr>
          <w:spacing w:val="-1"/>
          <w:sz w:val="24"/>
          <w:szCs w:val="24"/>
        </w:rPr>
      </w:pPr>
      <w:r w:rsidRPr="00A5014E">
        <w:rPr>
          <w:spacing w:val="-1"/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A27066" w:rsidRPr="00A5014E" w:rsidRDefault="00A27066" w:rsidP="0067660C">
      <w:pPr>
        <w:widowControl/>
        <w:numPr>
          <w:ilvl w:val="1"/>
          <w:numId w:val="21"/>
        </w:numPr>
        <w:tabs>
          <w:tab w:val="left" w:pos="0"/>
          <w:tab w:val="left" w:pos="1276"/>
        </w:tabs>
        <w:autoSpaceDE/>
        <w:autoSpaceDN/>
        <w:ind w:left="284" w:firstLine="567"/>
        <w:jc w:val="both"/>
        <w:rPr>
          <w:spacing w:val="-1"/>
          <w:sz w:val="24"/>
          <w:szCs w:val="24"/>
        </w:rPr>
      </w:pPr>
      <w:r w:rsidRPr="00A5014E">
        <w:rPr>
          <w:spacing w:val="-1"/>
          <w:sz w:val="24"/>
          <w:szCs w:val="24"/>
        </w:rPr>
        <w:t xml:space="preserve">Настоящий Договор составлен в 3-х экземплярах, по одному для каждой из Сторон. Все экземпляры имеют одинаковую юридическую силу. </w:t>
      </w:r>
    </w:p>
    <w:p w:rsidR="00A27066" w:rsidRPr="00A5014E" w:rsidRDefault="00A27066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67660C" w:rsidRDefault="0067660C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B356C0" w:rsidRDefault="00B356C0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A5014E" w:rsidRDefault="00A5014E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B356C0" w:rsidRDefault="00B356C0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67660C" w:rsidRDefault="0067660C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67660C" w:rsidRPr="00F7235A" w:rsidRDefault="0067660C" w:rsidP="00F7235A">
      <w:pPr>
        <w:tabs>
          <w:tab w:val="left" w:pos="4191"/>
        </w:tabs>
        <w:ind w:left="1985"/>
        <w:jc w:val="center"/>
        <w:rPr>
          <w:b/>
          <w:sz w:val="24"/>
        </w:rPr>
      </w:pPr>
      <w:r w:rsidRPr="00F7235A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266F342D" wp14:editId="133172F9">
                <wp:simplePos x="0" y="0"/>
                <wp:positionH relativeFrom="page">
                  <wp:posOffset>2499360</wp:posOffset>
                </wp:positionH>
                <wp:positionV relativeFrom="paragraph">
                  <wp:posOffset>1342390</wp:posOffset>
                </wp:positionV>
                <wp:extent cx="1798320" cy="76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90A1" id="Rectangle 12" o:spid="_x0000_s1026" style="position:absolute;margin-left:196.8pt;margin-top:105.7pt;width:141.6pt;height:.6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 w:rsidR="00F7235A" w:rsidRPr="00F7235A">
        <w:rPr>
          <w:b/>
          <w:sz w:val="24"/>
          <w:lang w:val="en-US"/>
        </w:rPr>
        <w:t>X</w:t>
      </w:r>
      <w:r w:rsidR="00F7235A" w:rsidRPr="00F7235A">
        <w:rPr>
          <w:b/>
          <w:sz w:val="24"/>
        </w:rPr>
        <w:t xml:space="preserve">. </w:t>
      </w:r>
      <w:r w:rsidRPr="00F7235A">
        <w:rPr>
          <w:b/>
          <w:sz w:val="24"/>
        </w:rPr>
        <w:t>Адреса</w:t>
      </w:r>
      <w:r w:rsidRPr="00F7235A">
        <w:rPr>
          <w:b/>
          <w:spacing w:val="-3"/>
          <w:sz w:val="24"/>
        </w:rPr>
        <w:t xml:space="preserve"> </w:t>
      </w:r>
      <w:r w:rsidRPr="00F7235A">
        <w:rPr>
          <w:b/>
          <w:sz w:val="24"/>
        </w:rPr>
        <w:t>и</w:t>
      </w:r>
      <w:r w:rsidRPr="00F7235A">
        <w:rPr>
          <w:b/>
          <w:spacing w:val="-2"/>
          <w:sz w:val="24"/>
        </w:rPr>
        <w:t xml:space="preserve"> </w:t>
      </w:r>
      <w:r w:rsidRPr="00F7235A">
        <w:rPr>
          <w:b/>
          <w:sz w:val="24"/>
        </w:rPr>
        <w:t>реквизиты</w:t>
      </w:r>
      <w:r w:rsidRPr="00F7235A">
        <w:rPr>
          <w:b/>
          <w:spacing w:val="-1"/>
          <w:sz w:val="24"/>
        </w:rPr>
        <w:t xml:space="preserve"> </w:t>
      </w:r>
      <w:r w:rsidRPr="00F7235A">
        <w:rPr>
          <w:b/>
          <w:sz w:val="24"/>
        </w:rPr>
        <w:t>сторон</w:t>
      </w:r>
    </w:p>
    <w:p w:rsidR="0067660C" w:rsidRDefault="0067660C" w:rsidP="0067660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86"/>
        <w:gridCol w:w="3687"/>
        <w:gridCol w:w="2833"/>
      </w:tblGrid>
      <w:tr w:rsidR="0067660C" w:rsidTr="0067660C">
        <w:trPr>
          <w:trHeight w:val="269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spacing w:line="250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spacing w:line="250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2833" w:type="dxa"/>
          </w:tcPr>
          <w:p w:rsidR="0067660C" w:rsidRDefault="0067660C" w:rsidP="0067660C">
            <w:pPr>
              <w:pStyle w:val="TableParagraph"/>
              <w:spacing w:line="250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67660C" w:rsidTr="0067660C">
        <w:trPr>
          <w:trHeight w:val="2402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ind w:left="200" w:right="339"/>
            </w:pPr>
            <w:r>
              <w:t>Автономная</w:t>
            </w:r>
            <w:r>
              <w:rPr>
                <w:spacing w:val="-11"/>
              </w:rPr>
              <w:t xml:space="preserve"> </w:t>
            </w:r>
            <w:r>
              <w:t>некоммерческая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</w:p>
          <w:p w:rsidR="0067660C" w:rsidRDefault="0067660C" w:rsidP="0067660C">
            <w:pPr>
              <w:pStyle w:val="TableParagraph"/>
              <w:ind w:left="200" w:right="1228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67660C" w:rsidRDefault="0067660C" w:rsidP="0067660C">
            <w:pPr>
              <w:pStyle w:val="TableParagraph"/>
              <w:ind w:left="200" w:right="335"/>
            </w:pPr>
            <w:r>
              <w:rPr>
                <w:spacing w:val="-1"/>
              </w:rPr>
              <w:t xml:space="preserve">«Межрегиональная </w:t>
            </w:r>
            <w:r>
              <w:t>академия</w:t>
            </w:r>
            <w:r>
              <w:rPr>
                <w:spacing w:val="-52"/>
              </w:rPr>
              <w:t xml:space="preserve"> </w:t>
            </w:r>
            <w:r>
              <w:t>повышения квалификации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7660C" w:rsidRDefault="0067660C" w:rsidP="0067660C">
            <w:pPr>
              <w:pStyle w:val="TableParagraph"/>
              <w:ind w:left="200"/>
            </w:pPr>
            <w:r>
              <w:t>специалистов»</w:t>
            </w:r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ind w:right="907"/>
            </w:pPr>
            <w:r>
              <w:rPr>
                <w:spacing w:val="-1"/>
              </w:rPr>
              <w:t xml:space="preserve">Наименование </w:t>
            </w:r>
            <w:r>
              <w:t>юридического</w:t>
            </w:r>
            <w:r>
              <w:rPr>
                <w:spacing w:val="-52"/>
              </w:rPr>
              <w:t xml:space="preserve"> </w:t>
            </w:r>
            <w:r>
              <w:t>лица/Ф.И.О.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3" w:type="dxa"/>
          </w:tcPr>
          <w:p w:rsidR="0067660C" w:rsidRDefault="0067660C" w:rsidP="006766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7660C" w:rsidRDefault="0067660C" w:rsidP="0067660C">
            <w:pPr>
              <w:pStyle w:val="TableParagraph"/>
              <w:ind w:left="1133" w:right="1002"/>
              <w:jc w:val="center"/>
            </w:pPr>
            <w:r>
              <w:t>Ф.И.О.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660C" w:rsidRDefault="0067660C" w:rsidP="0067660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7660C" w:rsidRDefault="0067660C" w:rsidP="0067660C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43A2CF9" wp14:editId="46DBF4EB">
                      <wp:extent cx="1798955" cy="7620"/>
                      <wp:effectExtent l="0" t="1905" r="381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7620"/>
                                <a:chOff x="0" y="0"/>
                                <a:chExt cx="2833" cy="12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2D272" id="Group 10" o:spid="_x0000_s1026" style="width:141.65pt;height:.6pt;mso-position-horizontal-relative:char;mso-position-vertical-relative:line" coordsize="28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">
                      <v:rect id="Rectangle 11" o:spid="_x0000_s1027" style="position:absolute;width:28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67660C" w:rsidRDefault="0067660C" w:rsidP="0067660C">
            <w:pPr>
              <w:pStyle w:val="TableParagraph"/>
              <w:spacing w:before="6" w:after="1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F4FB881" wp14:editId="3066249A">
                      <wp:extent cx="1798955" cy="7620"/>
                      <wp:effectExtent l="0" t="3175" r="381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7620"/>
                                <a:chOff x="0" y="0"/>
                                <a:chExt cx="2833" cy="12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C3916" id="Group 8" o:spid="_x0000_s1026" style="width:141.65pt;height:.6pt;mso-position-horizontal-relative:char;mso-position-vertical-relative:line" coordsize="28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KkywIAAEY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">
                      <v:rect id="Rectangle 9" o:spid="_x0000_s1027" style="position:absolute;width:28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67660C" w:rsidRDefault="0067660C" w:rsidP="0067660C">
            <w:pPr>
              <w:pStyle w:val="TableParagraph"/>
              <w:spacing w:before="1"/>
              <w:ind w:left="0"/>
            </w:pP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t>Дата</w:t>
            </w:r>
            <w:r>
              <w:rPr>
                <w:spacing w:val="-5"/>
              </w:rPr>
              <w:t xml:space="preserve"> </w:t>
            </w:r>
            <w:r>
              <w:t>рождения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660C" w:rsidTr="0067660C">
        <w:trPr>
          <w:trHeight w:val="1644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spacing w:before="121"/>
              <w:ind w:left="200" w:right="1273"/>
            </w:pPr>
            <w:r>
              <w:t>Юр. адрес: 400010,</w:t>
            </w:r>
            <w:r>
              <w:rPr>
                <w:spacing w:val="-53"/>
              </w:rPr>
              <w:t xml:space="preserve"> </w:t>
            </w:r>
            <w:r>
              <w:t>г. Волгоград,</w:t>
            </w:r>
            <w:r>
              <w:rPr>
                <w:spacing w:val="1"/>
              </w:rPr>
              <w:t xml:space="preserve"> </w:t>
            </w:r>
            <w:r>
              <w:t>ул.Качинцев,</w:t>
            </w:r>
            <w:r>
              <w:rPr>
                <w:spacing w:val="-8"/>
              </w:rPr>
              <w:t xml:space="preserve"> </w:t>
            </w:r>
            <w:r>
              <w:t>д.</w:t>
            </w:r>
            <w:r>
              <w:rPr>
                <w:spacing w:val="-7"/>
              </w:rPr>
              <w:t xml:space="preserve"> </w:t>
            </w:r>
            <w:r>
              <w:t>63.</w:t>
            </w:r>
          </w:p>
          <w:p w:rsidR="0067660C" w:rsidRDefault="0067660C" w:rsidP="0067660C">
            <w:pPr>
              <w:pStyle w:val="TableParagraph"/>
              <w:spacing w:before="1"/>
              <w:ind w:left="200"/>
            </w:pPr>
            <w:r>
              <w:t>Почтовый</w:t>
            </w:r>
            <w:r>
              <w:rPr>
                <w:spacing w:val="-4"/>
              </w:rPr>
              <w:t xml:space="preserve"> </w:t>
            </w:r>
            <w:r>
              <w:t>адрес:</w:t>
            </w:r>
            <w:r>
              <w:rPr>
                <w:spacing w:val="-3"/>
              </w:rPr>
              <w:t xml:space="preserve"> </w:t>
            </w:r>
            <w:r>
              <w:t>400010,</w:t>
            </w:r>
          </w:p>
          <w:p w:rsidR="0067660C" w:rsidRDefault="0067660C" w:rsidP="0067660C">
            <w:pPr>
              <w:pStyle w:val="TableParagraph"/>
              <w:spacing w:line="252" w:lineRule="exact"/>
              <w:ind w:left="200" w:right="1340"/>
            </w:pPr>
            <w:r>
              <w:t>г. Волгоград,</w:t>
            </w:r>
            <w:r>
              <w:rPr>
                <w:spacing w:val="1"/>
              </w:rPr>
              <w:t xml:space="preserve"> </w:t>
            </w:r>
            <w:r>
              <w:t>ул.Качинцев,</w:t>
            </w:r>
            <w:r>
              <w:rPr>
                <w:spacing w:val="-6"/>
              </w:rPr>
              <w:t xml:space="preserve"> </w:t>
            </w:r>
            <w:r>
              <w:t>д.</w:t>
            </w:r>
            <w:r>
              <w:rPr>
                <w:spacing w:val="-5"/>
              </w:rPr>
              <w:t xml:space="preserve"> </w:t>
            </w:r>
            <w:r>
              <w:t>63</w:t>
            </w:r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spacing w:before="121"/>
              <w:ind w:right="1205"/>
            </w:pPr>
            <w:r>
              <w:t>Место</w:t>
            </w:r>
            <w:r>
              <w:rPr>
                <w:spacing w:val="-7"/>
              </w:rPr>
              <w:t xml:space="preserve"> </w:t>
            </w:r>
            <w:r>
              <w:t>нахождения/</w:t>
            </w:r>
            <w:r>
              <w:rPr>
                <w:spacing w:val="-8"/>
              </w:rPr>
              <w:t xml:space="preserve"> </w:t>
            </w:r>
            <w:r>
              <w:t>Адрес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жительства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spacing w:before="1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3" w:type="dxa"/>
          </w:tcPr>
          <w:p w:rsidR="0067660C" w:rsidRDefault="0067660C" w:rsidP="0067660C">
            <w:pPr>
              <w:pStyle w:val="TableParagraph"/>
              <w:spacing w:before="121"/>
              <w:ind w:left="220"/>
            </w:pP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жительства</w:t>
            </w:r>
          </w:p>
          <w:p w:rsidR="0067660C" w:rsidRDefault="0067660C" w:rsidP="0067660C">
            <w:pPr>
              <w:pStyle w:val="TableParagraph"/>
              <w:ind w:left="0"/>
            </w:pP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spacing w:before="1"/>
              <w:ind w:right="-5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660C" w:rsidTr="0067660C">
        <w:trPr>
          <w:trHeight w:val="1853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spacing w:line="248" w:lineRule="exact"/>
              <w:ind w:left="200"/>
            </w:pPr>
            <w:r>
              <w:t>ИНН</w:t>
            </w:r>
            <w:r>
              <w:rPr>
                <w:spacing w:val="-2"/>
              </w:rPr>
              <w:t xml:space="preserve"> </w:t>
            </w:r>
            <w:r>
              <w:t>3444409175,</w:t>
            </w:r>
          </w:p>
          <w:p w:rsidR="0067660C" w:rsidRDefault="0067660C" w:rsidP="0067660C">
            <w:pPr>
              <w:pStyle w:val="TableParagraph"/>
              <w:ind w:left="200"/>
            </w:pPr>
            <w:r>
              <w:t>КПП</w:t>
            </w:r>
            <w:r>
              <w:rPr>
                <w:spacing w:val="-3"/>
              </w:rPr>
              <w:t xml:space="preserve"> </w:t>
            </w:r>
            <w:r>
              <w:t>344301001</w:t>
            </w:r>
          </w:p>
          <w:p w:rsidR="0067660C" w:rsidRDefault="0067660C" w:rsidP="0067660C">
            <w:pPr>
              <w:pStyle w:val="TableParagraph"/>
              <w:ind w:left="200"/>
            </w:pPr>
            <w:r>
              <w:t>расчетный</w:t>
            </w:r>
            <w:r>
              <w:rPr>
                <w:spacing w:val="-1"/>
              </w:rPr>
              <w:t xml:space="preserve"> </w:t>
            </w:r>
            <w:r>
              <w:t>счет</w:t>
            </w:r>
          </w:p>
          <w:p w:rsidR="0067660C" w:rsidRDefault="0067660C" w:rsidP="0067660C">
            <w:pPr>
              <w:pStyle w:val="TableParagraph"/>
              <w:spacing w:line="252" w:lineRule="exact"/>
              <w:ind w:left="200"/>
            </w:pPr>
            <w:r>
              <w:t>№</w:t>
            </w:r>
            <w:r>
              <w:rPr>
                <w:spacing w:val="52"/>
              </w:rPr>
              <w:t xml:space="preserve"> </w:t>
            </w:r>
            <w:r>
              <w:t>40703810814200000708</w:t>
            </w:r>
          </w:p>
          <w:p w:rsidR="0067660C" w:rsidRDefault="0067660C" w:rsidP="0067660C">
            <w:pPr>
              <w:pStyle w:val="TableParagraph"/>
              <w:ind w:left="200" w:right="566"/>
            </w:pPr>
            <w:r>
              <w:t>ПАО АКБ «Авангард»</w:t>
            </w:r>
            <w:r>
              <w:rPr>
                <w:spacing w:val="1"/>
              </w:rPr>
              <w:t xml:space="preserve"> </w:t>
            </w:r>
            <w:r>
              <w:t>БИК</w:t>
            </w:r>
            <w:r>
              <w:rPr>
                <w:spacing w:val="43"/>
              </w:rPr>
              <w:t xml:space="preserve"> </w:t>
            </w:r>
            <w:r>
              <w:t>044525201</w:t>
            </w:r>
            <w:r>
              <w:rPr>
                <w:spacing w:val="-5"/>
              </w:rPr>
              <w:t xml:space="preserve"> </w:t>
            </w:r>
            <w:r>
              <w:t>корр.сч</w:t>
            </w:r>
          </w:p>
          <w:p w:rsidR="0067660C" w:rsidRDefault="0067660C" w:rsidP="0067660C">
            <w:pPr>
              <w:pStyle w:val="TableParagraph"/>
              <w:ind w:left="200"/>
            </w:pPr>
            <w:r>
              <w:t>30101810000000000201</w:t>
            </w:r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ind w:right="582"/>
            </w:pPr>
            <w:r>
              <w:t>банковские реквизиты/паспорт:</w:t>
            </w:r>
            <w:r>
              <w:rPr>
                <w:spacing w:val="1"/>
              </w:rPr>
              <w:t xml:space="preserve"> </w:t>
            </w:r>
            <w:r>
              <w:t>серия,</w:t>
            </w:r>
            <w:r>
              <w:rPr>
                <w:spacing w:val="-4"/>
              </w:rPr>
              <w:t xml:space="preserve"> </w:t>
            </w:r>
            <w:r>
              <w:t>номер,</w:t>
            </w:r>
            <w:r>
              <w:rPr>
                <w:spacing w:val="-2"/>
              </w:rPr>
              <w:t xml:space="preserve"> </w:t>
            </w:r>
            <w:r>
              <w:t>когда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кем</w:t>
            </w:r>
            <w:r>
              <w:rPr>
                <w:spacing w:val="-4"/>
              </w:rPr>
              <w:t xml:space="preserve"> </w:t>
            </w:r>
            <w:r>
              <w:t>выдан: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67660C" w:rsidRDefault="0067660C" w:rsidP="0067660C">
            <w:pPr>
              <w:pStyle w:val="TableParagraph"/>
              <w:ind w:right="115"/>
            </w:pPr>
            <w:r>
              <w:t>паспорт: серия, номер, когда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кем выдан: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660C" w:rsidTr="0067660C">
        <w:trPr>
          <w:trHeight w:val="260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7660C" w:rsidRDefault="0067660C" w:rsidP="0067660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996E59C" wp14:editId="0CF37E52">
                      <wp:extent cx="1798955" cy="7620"/>
                      <wp:effectExtent l="0" t="1905" r="1905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7620"/>
                                <a:chOff x="0" y="0"/>
                                <a:chExt cx="2833" cy="12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949CE" id="Group 6" o:spid="_x0000_s1026" style="width:141.65pt;height:.6pt;mso-position-horizontal-relative:char;mso-position-vertical-relative:line" coordsize="28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">
                      <v:rect id="Rectangle 7" o:spid="_x0000_s1027" style="position:absolute;width:28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:rsidR="0067660C" w:rsidRDefault="0067660C" w:rsidP="0067660C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60C" w:rsidTr="0067660C">
        <w:trPr>
          <w:trHeight w:val="649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ind w:left="0"/>
              <w:rPr>
                <w:sz w:val="23"/>
              </w:rPr>
            </w:pPr>
          </w:p>
          <w:p w:rsidR="0067660C" w:rsidRDefault="0067660C" w:rsidP="0067660C">
            <w:pPr>
              <w:pStyle w:val="TableParagraph"/>
              <w:ind w:left="200"/>
            </w:pPr>
            <w:r>
              <w:t>Телефон:</w:t>
            </w:r>
            <w:r>
              <w:rPr>
                <w:spacing w:val="-3"/>
              </w:rPr>
              <w:t xml:space="preserve"> </w:t>
            </w:r>
            <w:r>
              <w:t>8(8442)</w:t>
            </w:r>
            <w:r>
              <w:rPr>
                <w:spacing w:val="-4"/>
              </w:rPr>
              <w:t xml:space="preserve"> </w:t>
            </w:r>
            <w:r>
              <w:t>52-77-97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67660C" w:rsidRDefault="0067660C" w:rsidP="0067660C">
            <w:pPr>
              <w:pStyle w:val="TableParagraph"/>
              <w:ind w:left="0"/>
              <w:rPr>
                <w:sz w:val="23"/>
              </w:rPr>
            </w:pPr>
          </w:p>
          <w:p w:rsidR="0067660C" w:rsidRDefault="0067660C" w:rsidP="0067660C">
            <w:pPr>
              <w:pStyle w:val="TableParagraph"/>
              <w:tabs>
                <w:tab w:val="left" w:pos="2881"/>
              </w:tabs>
            </w:pPr>
            <w:r>
              <w:t>Телефон: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67660C" w:rsidRDefault="0067660C" w:rsidP="0067660C">
            <w:pPr>
              <w:pStyle w:val="TableParagraph"/>
              <w:ind w:left="0"/>
              <w:rPr>
                <w:sz w:val="23"/>
              </w:rPr>
            </w:pP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t>Телефон: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660C" w:rsidTr="0067660C">
        <w:trPr>
          <w:trHeight w:val="771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spacing w:before="122"/>
              <w:ind w:left="200" w:right="566"/>
            </w:pPr>
            <w:r>
              <w:t>Адрес электронной почты:</w:t>
            </w:r>
            <w:r>
              <w:rPr>
                <w:spacing w:val="-53"/>
              </w:rPr>
              <w:t xml:space="preserve"> </w:t>
            </w:r>
            <w:hyperlink r:id="rId12">
              <w:r>
                <w:t>rcdo-obrazovanie@bk.ru</w:t>
              </w:r>
            </w:hyperlink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spacing w:before="122"/>
            </w:pPr>
            <w:r>
              <w:t>Адрес</w:t>
            </w:r>
            <w:r>
              <w:rPr>
                <w:spacing w:val="-6"/>
              </w:rPr>
              <w:t xml:space="preserve"> </w:t>
            </w:r>
            <w:r>
              <w:t>электронной</w:t>
            </w:r>
            <w:r>
              <w:rPr>
                <w:spacing w:val="-5"/>
              </w:rPr>
              <w:t xml:space="preserve"> </w:t>
            </w:r>
            <w:r>
              <w:t>почты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3" w:type="dxa"/>
          </w:tcPr>
          <w:p w:rsidR="0067660C" w:rsidRDefault="0067660C" w:rsidP="0067660C">
            <w:pPr>
              <w:pStyle w:val="TableParagraph"/>
              <w:spacing w:before="122"/>
            </w:pPr>
            <w:r>
              <w:t>Адрес</w:t>
            </w:r>
            <w:r>
              <w:rPr>
                <w:spacing w:val="-6"/>
              </w:rPr>
              <w:t xml:space="preserve"> </w:t>
            </w:r>
            <w:r>
              <w:t>электронной</w:t>
            </w:r>
            <w:r>
              <w:rPr>
                <w:spacing w:val="-5"/>
              </w:rPr>
              <w:t xml:space="preserve"> </w:t>
            </w:r>
            <w:r>
              <w:t>почты</w:t>
            </w:r>
          </w:p>
          <w:p w:rsidR="0067660C" w:rsidRDefault="0067660C" w:rsidP="0067660C">
            <w:pPr>
              <w:pStyle w:val="TableParagraph"/>
              <w:tabs>
                <w:tab w:val="left" w:pos="2881"/>
              </w:tabs>
              <w:ind w:right="-5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660C" w:rsidTr="0067660C">
        <w:trPr>
          <w:trHeight w:val="1144"/>
        </w:trPr>
        <w:tc>
          <w:tcPr>
            <w:tcW w:w="3286" w:type="dxa"/>
          </w:tcPr>
          <w:p w:rsidR="0067660C" w:rsidRDefault="0067660C" w:rsidP="0067660C">
            <w:pPr>
              <w:pStyle w:val="TableParagraph"/>
              <w:spacing w:before="133"/>
              <w:ind w:left="200"/>
            </w:pPr>
            <w:r>
              <w:t>Директор</w:t>
            </w:r>
          </w:p>
          <w:p w:rsidR="0067660C" w:rsidRDefault="0067660C" w:rsidP="0067660C">
            <w:pPr>
              <w:pStyle w:val="TableParagraph"/>
              <w:ind w:left="0"/>
              <w:rPr>
                <w:sz w:val="24"/>
              </w:rPr>
            </w:pPr>
          </w:p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tabs>
                <w:tab w:val="left" w:pos="1239"/>
              </w:tabs>
              <w:spacing w:line="233" w:lineRule="exact"/>
              <w:ind w:left="200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Е.Н.</w:t>
            </w:r>
            <w:r>
              <w:rPr>
                <w:spacing w:val="-4"/>
              </w:rPr>
              <w:t xml:space="preserve"> </w:t>
            </w:r>
            <w:r>
              <w:t>Лесняк</w:t>
            </w:r>
          </w:p>
        </w:tc>
        <w:tc>
          <w:tcPr>
            <w:tcW w:w="3687" w:type="dxa"/>
          </w:tcPr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67660C" w:rsidRDefault="0067660C" w:rsidP="0067660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441D1CC" wp14:editId="1C1A804A">
                      <wp:extent cx="1798955" cy="7620"/>
                      <wp:effectExtent l="0" t="3810" r="1905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7620"/>
                                <a:chOff x="0" y="0"/>
                                <a:chExt cx="2833" cy="12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78D2A" id="Group 4" o:spid="_x0000_s1026" style="width:141.65pt;height:.6pt;mso-position-horizontal-relative:char;mso-position-vertical-relative:line" coordsize="28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OhzAIAAEY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">
                      <v:rect id="Rectangle 5" o:spid="_x0000_s1027" style="position:absolute;width:28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67660C" w:rsidRDefault="0067660C" w:rsidP="0067660C">
            <w:pPr>
              <w:pStyle w:val="TableParagraph"/>
              <w:tabs>
                <w:tab w:val="left" w:pos="1148"/>
              </w:tabs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2833" w:type="dxa"/>
          </w:tcPr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ind w:left="0"/>
              <w:rPr>
                <w:sz w:val="20"/>
              </w:rPr>
            </w:pPr>
          </w:p>
          <w:p w:rsidR="0067660C" w:rsidRDefault="0067660C" w:rsidP="006766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7660C" w:rsidRDefault="0067660C" w:rsidP="0067660C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FB8500E" wp14:editId="1CE3F344">
                      <wp:extent cx="1798955" cy="7620"/>
                      <wp:effectExtent l="0" t="0" r="381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7620"/>
                                <a:chOff x="0" y="0"/>
                                <a:chExt cx="2833" cy="12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F126D" id="Group 2" o:spid="_x0000_s1026" style="width:141.65pt;height:.6pt;mso-position-horizontal-relative:char;mso-position-vertical-relative:line" coordsize="28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">
                      <v:rect id="Rectangle 3" o:spid="_x0000_s1027" style="position:absolute;width:28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67660C" w:rsidRDefault="0067660C" w:rsidP="0067660C">
            <w:pPr>
              <w:pStyle w:val="TableParagraph"/>
              <w:tabs>
                <w:tab w:val="left" w:pos="1148"/>
              </w:tabs>
              <w:spacing w:before="4" w:line="165" w:lineRule="exact"/>
              <w:ind w:left="38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</w:tbl>
    <w:p w:rsidR="0067660C" w:rsidRDefault="0067660C" w:rsidP="0067660C"/>
    <w:p w:rsidR="0067660C" w:rsidRDefault="0067660C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67660C" w:rsidRPr="00A27066" w:rsidRDefault="0067660C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A27066" w:rsidRDefault="00A27066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  <w:bookmarkStart w:id="0" w:name="_GoBack"/>
      <w:bookmarkEnd w:id="0"/>
    </w:p>
    <w:p w:rsidR="00F7235A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Pr="00A27066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A27066" w:rsidRPr="00A27066" w:rsidRDefault="00A27066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A27066" w:rsidRDefault="00A27066" w:rsidP="00A27066">
      <w:pPr>
        <w:tabs>
          <w:tab w:val="left" w:pos="4635"/>
        </w:tabs>
        <w:rPr>
          <w:sz w:val="24"/>
        </w:rPr>
      </w:pPr>
    </w:p>
    <w:p w:rsidR="00882F7D" w:rsidRDefault="00882F7D" w:rsidP="00A27066">
      <w:pPr>
        <w:widowControl/>
        <w:autoSpaceDE/>
        <w:autoSpaceDN/>
        <w:ind w:left="5245" w:firstLine="720"/>
        <w:jc w:val="both"/>
        <w:rPr>
          <w:sz w:val="20"/>
          <w:szCs w:val="20"/>
          <w:lang w:eastAsia="ru-RU"/>
        </w:rPr>
      </w:pPr>
    </w:p>
    <w:p w:rsidR="00A27066" w:rsidRPr="00E962D9" w:rsidRDefault="00A27066" w:rsidP="00A27066">
      <w:pPr>
        <w:widowControl/>
        <w:autoSpaceDE/>
        <w:autoSpaceDN/>
        <w:ind w:left="5245" w:firstLine="720"/>
        <w:jc w:val="both"/>
        <w:rPr>
          <w:sz w:val="20"/>
          <w:szCs w:val="20"/>
          <w:lang w:eastAsia="ru-RU"/>
        </w:rPr>
      </w:pPr>
      <w:r w:rsidRPr="00E962D9">
        <w:rPr>
          <w:sz w:val="20"/>
          <w:szCs w:val="20"/>
          <w:lang w:eastAsia="ru-RU"/>
        </w:rPr>
        <w:lastRenderedPageBreak/>
        <w:t xml:space="preserve">Приложение </w:t>
      </w:r>
    </w:p>
    <w:p w:rsidR="00A27066" w:rsidRPr="00E962D9" w:rsidRDefault="00A27066" w:rsidP="00A27066">
      <w:pPr>
        <w:widowControl/>
        <w:tabs>
          <w:tab w:val="left" w:pos="6096"/>
        </w:tabs>
        <w:autoSpaceDE/>
        <w:autoSpaceDN/>
        <w:ind w:left="5245"/>
        <w:rPr>
          <w:sz w:val="20"/>
          <w:szCs w:val="20"/>
          <w:lang w:eastAsia="ru-RU"/>
        </w:rPr>
      </w:pPr>
      <w:r w:rsidRPr="00E962D9">
        <w:rPr>
          <w:sz w:val="20"/>
          <w:szCs w:val="20"/>
          <w:lang w:eastAsia="ru-RU"/>
        </w:rPr>
        <w:t>к Договору</w:t>
      </w:r>
      <w:r>
        <w:rPr>
          <w:sz w:val="20"/>
          <w:szCs w:val="20"/>
          <w:lang w:eastAsia="ru-RU"/>
        </w:rPr>
        <w:t xml:space="preserve"> об образовании</w:t>
      </w:r>
      <w:r w:rsidRPr="00E962D9">
        <w:rPr>
          <w:sz w:val="20"/>
          <w:szCs w:val="20"/>
          <w:lang w:eastAsia="ru-RU"/>
        </w:rPr>
        <w:t xml:space="preserve"> от «___» _______________</w:t>
      </w:r>
    </w:p>
    <w:p w:rsidR="00A27066" w:rsidRPr="00E962D9" w:rsidRDefault="00A27066" w:rsidP="00A27066">
      <w:pPr>
        <w:widowControl/>
        <w:tabs>
          <w:tab w:val="left" w:pos="6096"/>
        </w:tabs>
        <w:autoSpaceDE/>
        <w:autoSpaceDN/>
        <w:ind w:left="5245"/>
        <w:rPr>
          <w:sz w:val="20"/>
          <w:szCs w:val="20"/>
          <w:lang w:eastAsia="ru-RU"/>
        </w:rPr>
      </w:pPr>
      <w:r w:rsidRPr="00E962D9">
        <w:rPr>
          <w:sz w:val="20"/>
          <w:szCs w:val="20"/>
          <w:lang w:eastAsia="ru-RU"/>
        </w:rPr>
        <w:t>№_______________</w:t>
      </w:r>
    </w:p>
    <w:p w:rsidR="00A27066" w:rsidRPr="00E962D9" w:rsidRDefault="00A27066" w:rsidP="00A27066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A27066" w:rsidRPr="00E962D9" w:rsidRDefault="00A27066" w:rsidP="00A27066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E962D9">
        <w:rPr>
          <w:b/>
          <w:sz w:val="20"/>
          <w:szCs w:val="20"/>
          <w:lang w:eastAsia="ru-RU"/>
        </w:rPr>
        <w:t>АНТИКОРРУПЦИОННАЯ ОГОВОРКА</w:t>
      </w:r>
    </w:p>
    <w:p w:rsidR="00A27066" w:rsidRPr="00E962D9" w:rsidRDefault="00A27066" w:rsidP="00A27066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A27066" w:rsidRPr="00E962D9" w:rsidRDefault="00A27066" w:rsidP="00A27066">
      <w:pPr>
        <w:widowControl/>
        <w:numPr>
          <w:ilvl w:val="0"/>
          <w:numId w:val="16"/>
        </w:numPr>
        <w:autoSpaceDE/>
        <w:autoSpaceDN/>
        <w:ind w:firstLine="360"/>
        <w:contextualSpacing/>
        <w:jc w:val="both"/>
        <w:rPr>
          <w:rFonts w:eastAsia="Calibri"/>
          <w:sz w:val="24"/>
          <w:szCs w:val="24"/>
        </w:rPr>
      </w:pPr>
      <w:r w:rsidRPr="00E962D9">
        <w:rPr>
          <w:rFonts w:eastAsia="Calibri"/>
          <w:sz w:val="24"/>
          <w:szCs w:val="24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E962D9">
        <w:rPr>
          <w:rFonts w:eastAsia="Calibri"/>
          <w:spacing w:val="-6"/>
          <w:sz w:val="24"/>
          <w:szCs w:val="24"/>
        </w:rPr>
        <w:t xml:space="preserve"> Федерации о противодействии</w:t>
      </w:r>
      <w:r w:rsidRPr="00E962D9">
        <w:rPr>
          <w:rFonts w:eastAsia="Calibri"/>
          <w:sz w:val="24"/>
          <w:szCs w:val="24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A27066" w:rsidRPr="00E962D9" w:rsidRDefault="00A27066" w:rsidP="00A27066">
      <w:pPr>
        <w:widowControl/>
        <w:numPr>
          <w:ilvl w:val="0"/>
          <w:numId w:val="16"/>
        </w:numPr>
        <w:autoSpaceDE/>
        <w:autoSpaceDN/>
        <w:ind w:firstLine="360"/>
        <w:contextualSpacing/>
        <w:jc w:val="both"/>
        <w:rPr>
          <w:rFonts w:eastAsia="Calibri"/>
          <w:sz w:val="24"/>
          <w:szCs w:val="24"/>
        </w:rPr>
      </w:pPr>
      <w:r w:rsidRPr="00E962D9">
        <w:rPr>
          <w:rFonts w:eastAsia="Calibri"/>
          <w:sz w:val="24"/>
          <w:szCs w:val="24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A27066" w:rsidRPr="00E962D9" w:rsidRDefault="00A27066" w:rsidP="00A27066">
      <w:pPr>
        <w:widowControl/>
        <w:numPr>
          <w:ilvl w:val="0"/>
          <w:numId w:val="16"/>
        </w:numPr>
        <w:autoSpaceDE/>
        <w:autoSpaceDN/>
        <w:ind w:firstLine="360"/>
        <w:contextualSpacing/>
        <w:jc w:val="both"/>
        <w:rPr>
          <w:rFonts w:eastAsia="Calibri"/>
          <w:sz w:val="24"/>
          <w:szCs w:val="24"/>
        </w:rPr>
      </w:pPr>
      <w:r w:rsidRPr="00E962D9">
        <w:rPr>
          <w:rFonts w:eastAsia="Calibri"/>
          <w:sz w:val="24"/>
          <w:szCs w:val="24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13" w:history="1">
        <w:r w:rsidRPr="00E962D9">
          <w:rPr>
            <w:rFonts w:eastAsia="Calibri"/>
            <w:sz w:val="24"/>
            <w:szCs w:val="24"/>
          </w:rPr>
          <w:t>п</w:t>
        </w:r>
      </w:hyperlink>
      <w:r w:rsidRPr="00E962D9">
        <w:rPr>
          <w:rFonts w:eastAsia="Calibri"/>
          <w:sz w:val="24"/>
          <w:szCs w:val="24"/>
        </w:rPr>
        <w:t>унктов 1 и 2 настоящей Антикоррупционной оговорки</w:t>
      </w:r>
      <w:r w:rsidRPr="00E962D9" w:rsidDel="00093AF1">
        <w:rPr>
          <w:rFonts w:eastAsia="Calibri"/>
          <w:sz w:val="24"/>
          <w:szCs w:val="24"/>
        </w:rPr>
        <w:t xml:space="preserve"> </w:t>
      </w:r>
      <w:r w:rsidRPr="00E962D9">
        <w:rPr>
          <w:rFonts w:eastAsia="Calibri"/>
          <w:sz w:val="24"/>
          <w:szCs w:val="24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A27066" w:rsidRPr="00E962D9" w:rsidRDefault="00A27066" w:rsidP="00A27066">
      <w:pPr>
        <w:widowControl/>
        <w:numPr>
          <w:ilvl w:val="0"/>
          <w:numId w:val="16"/>
        </w:numPr>
        <w:autoSpaceDE/>
        <w:autoSpaceDN/>
        <w:ind w:firstLine="360"/>
        <w:contextualSpacing/>
        <w:jc w:val="both"/>
        <w:rPr>
          <w:rFonts w:eastAsia="Calibri"/>
          <w:sz w:val="24"/>
          <w:szCs w:val="24"/>
        </w:rPr>
      </w:pPr>
      <w:r w:rsidRPr="00E962D9">
        <w:rPr>
          <w:rFonts w:eastAsia="Calibri"/>
          <w:sz w:val="24"/>
          <w:szCs w:val="24"/>
        </w:rPr>
        <w:t xml:space="preserve">Сторона, получившая уведомление о нарушении каких-либо </w:t>
      </w:r>
      <w:hyperlink r:id="rId14" w:history="1">
        <w:r w:rsidRPr="00E962D9">
          <w:rPr>
            <w:rFonts w:eastAsia="Calibri"/>
            <w:sz w:val="24"/>
            <w:szCs w:val="24"/>
          </w:rPr>
          <w:t>п</w:t>
        </w:r>
      </w:hyperlink>
      <w:r w:rsidRPr="00E962D9">
        <w:rPr>
          <w:rFonts w:eastAsia="Calibri"/>
          <w:sz w:val="24"/>
          <w:szCs w:val="24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A27066" w:rsidRPr="00E962D9" w:rsidRDefault="00A27066" w:rsidP="00A27066">
      <w:pPr>
        <w:widowControl/>
        <w:numPr>
          <w:ilvl w:val="0"/>
          <w:numId w:val="16"/>
        </w:numPr>
        <w:autoSpaceDE/>
        <w:autoSpaceDN/>
        <w:ind w:firstLine="360"/>
        <w:contextualSpacing/>
        <w:jc w:val="both"/>
        <w:rPr>
          <w:rFonts w:eastAsia="Calibri"/>
          <w:sz w:val="24"/>
          <w:szCs w:val="24"/>
        </w:rPr>
      </w:pPr>
      <w:r w:rsidRPr="00E962D9">
        <w:rPr>
          <w:rFonts w:eastAsia="Calibri"/>
          <w:sz w:val="24"/>
          <w:szCs w:val="24"/>
        </w:rPr>
        <w:t xml:space="preserve">Стороны гарантируют осуществление надлежащего разбирательства по фактам нарушения </w:t>
      </w:r>
      <w:hyperlink r:id="rId15" w:history="1">
        <w:r w:rsidRPr="00E962D9">
          <w:rPr>
            <w:rFonts w:eastAsia="Calibri"/>
            <w:sz w:val="24"/>
            <w:szCs w:val="24"/>
          </w:rPr>
          <w:t>п</w:t>
        </w:r>
      </w:hyperlink>
      <w:r w:rsidRPr="00E962D9">
        <w:rPr>
          <w:rFonts w:eastAsia="Calibri"/>
          <w:sz w:val="24"/>
          <w:szCs w:val="24"/>
        </w:rPr>
        <w:t>унктов 1 и 2 настоящей Антикоррупционной оговорки</w:t>
      </w:r>
      <w:r w:rsidRPr="00E962D9" w:rsidDel="00093AF1">
        <w:rPr>
          <w:rFonts w:eastAsia="Calibri"/>
          <w:sz w:val="24"/>
          <w:szCs w:val="24"/>
        </w:rPr>
        <w:t xml:space="preserve"> </w:t>
      </w:r>
      <w:r w:rsidRPr="00E962D9">
        <w:rPr>
          <w:rFonts w:eastAsia="Calibri"/>
          <w:sz w:val="24"/>
          <w:szCs w:val="24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27066" w:rsidRPr="00E962D9" w:rsidRDefault="00A27066" w:rsidP="00A27066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5031"/>
        <w:gridCol w:w="79"/>
        <w:gridCol w:w="3180"/>
        <w:gridCol w:w="1524"/>
        <w:gridCol w:w="21"/>
      </w:tblGrid>
      <w:tr w:rsidR="00A27066" w:rsidRPr="00E962D9" w:rsidTr="00A27066">
        <w:trPr>
          <w:trHeight w:val="1029"/>
        </w:trPr>
        <w:tc>
          <w:tcPr>
            <w:tcW w:w="5110" w:type="dxa"/>
            <w:gridSpan w:val="2"/>
          </w:tcPr>
          <w:p w:rsidR="00A27066" w:rsidRPr="00E962D9" w:rsidRDefault="00A27066" w:rsidP="0067660C">
            <w:pPr>
              <w:keepNext/>
              <w:autoSpaceDE/>
              <w:autoSpaceDN/>
              <w:spacing w:before="90" w:after="60"/>
              <w:ind w:left="480"/>
              <w:jc w:val="both"/>
              <w:outlineLvl w:val="5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E962D9">
              <w:rPr>
                <w:b/>
                <w:spacing w:val="-6"/>
                <w:sz w:val="24"/>
                <w:szCs w:val="24"/>
                <w:lang w:eastAsia="ru-RU"/>
              </w:rPr>
              <w:t>ИСПОЛНИТЕЛЬ:</w:t>
            </w:r>
          </w:p>
          <w:p w:rsidR="00F7235A" w:rsidRPr="00F7235A" w:rsidRDefault="00F7235A" w:rsidP="00F7235A">
            <w:pPr>
              <w:widowControl/>
              <w:shd w:val="clear" w:color="auto" w:fill="FFFFFF"/>
              <w:autoSpaceDE/>
              <w:autoSpaceDN/>
              <w:ind w:right="1"/>
              <w:jc w:val="both"/>
              <w:rPr>
                <w:sz w:val="24"/>
                <w:szCs w:val="24"/>
                <w:lang w:eastAsia="ru-RU"/>
              </w:rPr>
            </w:pPr>
            <w:r w:rsidRPr="00F7235A">
              <w:rPr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  <w:p w:rsidR="00F7235A" w:rsidRPr="00F7235A" w:rsidRDefault="00F7235A" w:rsidP="00F7235A">
            <w:pPr>
              <w:widowControl/>
              <w:shd w:val="clear" w:color="auto" w:fill="FFFFFF"/>
              <w:autoSpaceDE/>
              <w:autoSpaceDN/>
              <w:ind w:right="1"/>
              <w:jc w:val="both"/>
              <w:rPr>
                <w:sz w:val="24"/>
                <w:szCs w:val="24"/>
                <w:lang w:eastAsia="ru-RU"/>
              </w:rPr>
            </w:pPr>
            <w:r w:rsidRPr="00F7235A">
              <w:rPr>
                <w:sz w:val="24"/>
                <w:szCs w:val="24"/>
                <w:lang w:eastAsia="ru-RU"/>
              </w:rPr>
              <w:t>дополнительного профессионального образования</w:t>
            </w:r>
          </w:p>
          <w:p w:rsidR="00F7235A" w:rsidRPr="00F7235A" w:rsidRDefault="00F7235A" w:rsidP="00F7235A">
            <w:pPr>
              <w:widowControl/>
              <w:shd w:val="clear" w:color="auto" w:fill="FFFFFF"/>
              <w:autoSpaceDE/>
              <w:autoSpaceDN/>
              <w:ind w:right="1"/>
              <w:jc w:val="both"/>
              <w:rPr>
                <w:sz w:val="24"/>
                <w:szCs w:val="24"/>
                <w:lang w:eastAsia="ru-RU"/>
              </w:rPr>
            </w:pPr>
            <w:r w:rsidRPr="00F7235A">
              <w:rPr>
                <w:sz w:val="24"/>
                <w:szCs w:val="24"/>
                <w:lang w:eastAsia="ru-RU"/>
              </w:rPr>
              <w:t>«Межрегиональная академия повышения квалификации руководителей и</w:t>
            </w:r>
          </w:p>
          <w:p w:rsidR="00A27066" w:rsidRPr="00E962D9" w:rsidRDefault="00F7235A" w:rsidP="00F7235A">
            <w:pPr>
              <w:widowControl/>
              <w:shd w:val="clear" w:color="auto" w:fill="FFFFFF"/>
              <w:autoSpaceDE/>
              <w:autoSpaceDN/>
              <w:ind w:right="1"/>
              <w:jc w:val="both"/>
              <w:rPr>
                <w:lang w:eastAsia="ru-RU"/>
              </w:rPr>
            </w:pPr>
            <w:r w:rsidRPr="00F7235A">
              <w:rPr>
                <w:sz w:val="24"/>
                <w:szCs w:val="24"/>
                <w:lang w:eastAsia="ru-RU"/>
              </w:rPr>
              <w:t>специалистов»</w:t>
            </w:r>
          </w:p>
        </w:tc>
        <w:tc>
          <w:tcPr>
            <w:tcW w:w="4725" w:type="dxa"/>
            <w:gridSpan w:val="3"/>
          </w:tcPr>
          <w:p w:rsidR="00A27066" w:rsidRPr="00E962D9" w:rsidRDefault="00A27066" w:rsidP="0067660C">
            <w:pPr>
              <w:keepNext/>
              <w:autoSpaceDE/>
              <w:autoSpaceDN/>
              <w:spacing w:before="90" w:after="60"/>
              <w:jc w:val="both"/>
              <w:outlineLvl w:val="5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E962D9">
              <w:rPr>
                <w:b/>
                <w:spacing w:val="-6"/>
                <w:sz w:val="24"/>
                <w:szCs w:val="24"/>
                <w:lang w:eastAsia="ru-RU"/>
              </w:rPr>
              <w:t>ЗАКАЗЧИК:</w:t>
            </w:r>
          </w:p>
          <w:p w:rsidR="00A27066" w:rsidRPr="00E962D9" w:rsidRDefault="00A27066" w:rsidP="006766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A27066" w:rsidRPr="00E962D9" w:rsidRDefault="00A27066" w:rsidP="0067660C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962D9">
              <w:rPr>
                <w:sz w:val="20"/>
                <w:szCs w:val="20"/>
                <w:lang w:eastAsia="ru-RU"/>
              </w:rPr>
              <w:t>_</w:t>
            </w:r>
            <w:r w:rsidRPr="00E962D9">
              <w:rPr>
                <w:lang w:eastAsia="ru-RU"/>
              </w:rPr>
              <w:t>___________________________</w:t>
            </w:r>
            <w:r w:rsidRPr="00E962D9">
              <w:rPr>
                <w:sz w:val="18"/>
                <w:szCs w:val="18"/>
                <w:lang w:eastAsia="ru-RU"/>
              </w:rPr>
              <w:t xml:space="preserve"> </w:t>
            </w:r>
          </w:p>
          <w:p w:rsidR="00A27066" w:rsidRPr="00E962D9" w:rsidRDefault="00A27066" w:rsidP="0067660C">
            <w:pPr>
              <w:widowControl/>
              <w:autoSpaceDE/>
              <w:autoSpaceDN/>
              <w:rPr>
                <w:lang w:eastAsia="ru-RU"/>
              </w:rPr>
            </w:pPr>
            <w:r w:rsidRPr="00E962D9">
              <w:rPr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A27066" w:rsidRPr="00E962D9" w:rsidRDefault="00A27066" w:rsidP="0067660C">
            <w:pPr>
              <w:widowControl/>
              <w:tabs>
                <w:tab w:val="left" w:pos="0"/>
              </w:tabs>
              <w:autoSpaceDE/>
              <w:autoSpaceDN/>
              <w:rPr>
                <w:sz w:val="18"/>
                <w:szCs w:val="18"/>
                <w:lang w:eastAsia="ru-RU"/>
              </w:rPr>
            </w:pPr>
            <w:r w:rsidRPr="00E962D9">
              <w:rPr>
                <w:lang w:eastAsia="ru-RU"/>
              </w:rPr>
              <w:t>____________________________</w:t>
            </w:r>
            <w:r w:rsidRPr="00E962D9">
              <w:rPr>
                <w:sz w:val="18"/>
                <w:szCs w:val="18"/>
                <w:lang w:eastAsia="ru-RU"/>
              </w:rPr>
              <w:t xml:space="preserve"> </w:t>
            </w:r>
          </w:p>
          <w:p w:rsidR="00A27066" w:rsidRPr="00E962D9" w:rsidRDefault="00A27066" w:rsidP="0067660C">
            <w:pPr>
              <w:widowControl/>
              <w:shd w:val="clear" w:color="auto" w:fill="FFFFFF"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27066" w:rsidRPr="00E962D9" w:rsidTr="00A27066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03"/>
        </w:trPr>
        <w:tc>
          <w:tcPr>
            <w:tcW w:w="9814" w:type="dxa"/>
            <w:gridSpan w:val="4"/>
            <w:shd w:val="clear" w:color="auto" w:fill="auto"/>
          </w:tcPr>
          <w:p w:rsidR="00A27066" w:rsidRPr="00E962D9" w:rsidRDefault="00A27066" w:rsidP="0067660C">
            <w:pPr>
              <w:widowControl/>
              <w:autoSpaceDE/>
              <w:autoSpaceDN/>
              <w:rPr>
                <w:sz w:val="20"/>
                <w:szCs w:val="24"/>
                <w:lang w:eastAsia="ru-RU"/>
              </w:rPr>
            </w:pPr>
          </w:p>
        </w:tc>
      </w:tr>
      <w:tr w:rsidR="00A27066" w:rsidRPr="00E962D9" w:rsidTr="00A27066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42"/>
        </w:trPr>
        <w:tc>
          <w:tcPr>
            <w:tcW w:w="5031" w:type="dxa"/>
            <w:shd w:val="clear" w:color="auto" w:fill="auto"/>
          </w:tcPr>
          <w:p w:rsidR="00A27066" w:rsidRPr="00E962D9" w:rsidRDefault="00F7235A" w:rsidP="0067660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  <w:p w:rsidR="00A27066" w:rsidRPr="00E962D9" w:rsidRDefault="00A27066" w:rsidP="0067660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2D9">
              <w:rPr>
                <w:lang w:eastAsia="ru-RU"/>
              </w:rPr>
              <w:t>____________</w:t>
            </w:r>
            <w:r w:rsidRPr="00E962D9">
              <w:rPr>
                <w:sz w:val="24"/>
                <w:szCs w:val="24"/>
                <w:lang w:eastAsia="ru-RU"/>
              </w:rPr>
              <w:t xml:space="preserve"> </w:t>
            </w:r>
            <w:r w:rsidR="00F7235A">
              <w:rPr>
                <w:sz w:val="24"/>
                <w:szCs w:val="24"/>
                <w:lang w:eastAsia="ru-RU"/>
              </w:rPr>
              <w:t>Е.Н. Лесняк</w:t>
            </w:r>
            <w:r w:rsidRPr="00E962D9">
              <w:rPr>
                <w:sz w:val="24"/>
                <w:szCs w:val="24"/>
                <w:lang w:eastAsia="ru-RU"/>
              </w:rPr>
              <w:t xml:space="preserve"> </w:t>
            </w:r>
          </w:p>
          <w:p w:rsidR="00A27066" w:rsidRPr="00E962D9" w:rsidRDefault="00A27066" w:rsidP="0067660C">
            <w:pPr>
              <w:keepNext/>
              <w:autoSpaceDE/>
              <w:autoSpaceDN/>
              <w:spacing w:after="60"/>
              <w:jc w:val="both"/>
              <w:outlineLvl w:val="1"/>
              <w:rPr>
                <w:spacing w:val="-6"/>
                <w:sz w:val="24"/>
                <w:szCs w:val="24"/>
                <w:lang w:eastAsia="ru-RU"/>
              </w:rPr>
            </w:pPr>
            <w:r w:rsidRPr="00E962D9">
              <w:rPr>
                <w:rFonts w:ascii="Arial" w:hAnsi="Arial"/>
                <w:spacing w:val="-6"/>
                <w:lang w:eastAsia="ru-RU"/>
              </w:rPr>
              <w:t xml:space="preserve">    </w:t>
            </w:r>
            <w:r w:rsidRPr="00E962D9">
              <w:rPr>
                <w:rFonts w:ascii="Arial" w:hAnsi="Arial"/>
                <w:spacing w:val="-6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27066" w:rsidRPr="00E962D9" w:rsidRDefault="00A27066" w:rsidP="0067660C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962D9">
              <w:rPr>
                <w:sz w:val="24"/>
                <w:szCs w:val="24"/>
                <w:lang w:eastAsia="ru-RU"/>
              </w:rPr>
              <w:t>Должность</w:t>
            </w:r>
          </w:p>
          <w:p w:rsidR="00A27066" w:rsidRPr="00E962D9" w:rsidRDefault="00A27066" w:rsidP="0067660C">
            <w:pPr>
              <w:widowControl/>
              <w:shd w:val="clear" w:color="auto" w:fill="FFFFFF"/>
              <w:autoSpaceDE/>
              <w:autoSpaceDN/>
              <w:jc w:val="both"/>
              <w:rPr>
                <w:lang w:eastAsia="ru-RU"/>
              </w:rPr>
            </w:pPr>
            <w:r w:rsidRPr="00E962D9">
              <w:rPr>
                <w:lang w:eastAsia="ru-RU"/>
              </w:rPr>
              <w:t>_____________</w:t>
            </w:r>
            <w:r w:rsidRPr="00E962D9">
              <w:rPr>
                <w:sz w:val="24"/>
                <w:szCs w:val="24"/>
                <w:lang w:eastAsia="ru-RU"/>
              </w:rPr>
              <w:t xml:space="preserve"> И.О. Фамилия</w:t>
            </w:r>
          </w:p>
          <w:p w:rsidR="00A27066" w:rsidRPr="00E962D9" w:rsidRDefault="00A27066" w:rsidP="0067660C">
            <w:pPr>
              <w:keepNext/>
              <w:autoSpaceDE/>
              <w:autoSpaceDN/>
              <w:spacing w:after="60"/>
              <w:jc w:val="both"/>
              <w:outlineLvl w:val="1"/>
              <w:rPr>
                <w:spacing w:val="-6"/>
                <w:sz w:val="24"/>
                <w:szCs w:val="24"/>
                <w:lang w:eastAsia="ru-RU"/>
              </w:rPr>
            </w:pPr>
            <w:r w:rsidRPr="00E962D9">
              <w:rPr>
                <w:rFonts w:ascii="Arial" w:hAnsi="Arial"/>
                <w:spacing w:val="-6"/>
                <w:lang w:eastAsia="ru-RU"/>
              </w:rPr>
              <w:t xml:space="preserve">     </w:t>
            </w:r>
            <w:r w:rsidRPr="00E962D9">
              <w:rPr>
                <w:rFonts w:ascii="Arial" w:hAnsi="Arial"/>
                <w:spacing w:val="-6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524" w:type="dxa"/>
            <w:shd w:val="clear" w:color="auto" w:fill="auto"/>
          </w:tcPr>
          <w:p w:rsidR="00A27066" w:rsidRPr="00E962D9" w:rsidRDefault="00A27066" w:rsidP="0067660C">
            <w:pPr>
              <w:keepNext/>
              <w:autoSpaceDE/>
              <w:autoSpaceDN/>
              <w:spacing w:after="60"/>
              <w:jc w:val="both"/>
              <w:outlineLvl w:val="1"/>
              <w:rPr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A27066" w:rsidRDefault="00A27066" w:rsidP="00A27066">
      <w:pPr>
        <w:tabs>
          <w:tab w:val="left" w:pos="4635"/>
        </w:tabs>
        <w:rPr>
          <w:sz w:val="24"/>
        </w:rPr>
      </w:pPr>
    </w:p>
    <w:p w:rsidR="00A27066" w:rsidRDefault="00A27066" w:rsidP="00A27066">
      <w:pPr>
        <w:tabs>
          <w:tab w:val="left" w:pos="4635"/>
        </w:tabs>
        <w:rPr>
          <w:sz w:val="24"/>
        </w:rPr>
      </w:pPr>
    </w:p>
    <w:p w:rsidR="00A27066" w:rsidRDefault="00A27066" w:rsidP="00A27066">
      <w:pPr>
        <w:tabs>
          <w:tab w:val="left" w:pos="4635"/>
        </w:tabs>
        <w:rPr>
          <w:sz w:val="24"/>
        </w:rPr>
      </w:pPr>
    </w:p>
    <w:sectPr w:rsidR="00A27066">
      <w:pgSz w:w="11910" w:h="16840"/>
      <w:pgMar w:top="1160" w:right="740" w:bottom="280" w:left="54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B1" w:rsidRDefault="006B23B1">
      <w:r>
        <w:separator/>
      </w:r>
    </w:p>
  </w:endnote>
  <w:endnote w:type="continuationSeparator" w:id="0">
    <w:p w:rsidR="006B23B1" w:rsidRDefault="006B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B1" w:rsidRDefault="006B23B1">
      <w:r>
        <w:separator/>
      </w:r>
    </w:p>
  </w:footnote>
  <w:footnote w:type="continuationSeparator" w:id="0">
    <w:p w:rsidR="006B23B1" w:rsidRDefault="006B23B1">
      <w:r>
        <w:continuationSeparator/>
      </w:r>
    </w:p>
  </w:footnote>
  <w:footnote w:id="1">
    <w:p w:rsidR="0067660C" w:rsidRDefault="0067660C" w:rsidP="00C37908">
      <w:pPr>
        <w:spacing w:before="71"/>
        <w:rPr>
          <w:sz w:val="20"/>
        </w:rPr>
      </w:pPr>
      <w:r>
        <w:rPr>
          <w:rStyle w:val="a9"/>
        </w:rPr>
        <w:footnoteRef/>
      </w:r>
      <w: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зачислении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3"/>
          <w:sz w:val="20"/>
        </w:rPr>
        <w:t xml:space="preserve"> </w:t>
      </w:r>
      <w:r>
        <w:rPr>
          <w:sz w:val="20"/>
        </w:rPr>
        <w:t>плану.</w:t>
      </w:r>
    </w:p>
    <w:p w:rsidR="0067660C" w:rsidRDefault="0067660C">
      <w:pPr>
        <w:pStyle w:val="a7"/>
      </w:pPr>
    </w:p>
  </w:footnote>
  <w:footnote w:id="2">
    <w:p w:rsidR="00F54A35" w:rsidRPr="00F54A35" w:rsidRDefault="00F54A35">
      <w:pPr>
        <w:pStyle w:val="a7"/>
      </w:pPr>
      <w:r>
        <w:rPr>
          <w:rStyle w:val="a9"/>
        </w:rPr>
        <w:footnoteRef/>
      </w:r>
      <w:r>
        <w:t xml:space="preserve"> </w:t>
      </w:r>
      <w:r w:rsidRPr="005C40B9">
        <w:rPr>
          <w:lang w:eastAsia="x-none"/>
        </w:rPr>
        <w:t>А</w:t>
      </w:r>
      <w:r w:rsidRPr="005C40B9">
        <w:rPr>
          <w:lang w:val="x-none" w:eastAsia="x-none"/>
        </w:rPr>
        <w:t>кт сдачи – приемки оказанной образовательной услуги</w:t>
      </w:r>
      <w:r w:rsidRPr="005C40B9">
        <w:rPr>
          <w:lang w:eastAsia="x-none"/>
        </w:rPr>
        <w:t xml:space="preserve"> составляется в случае, е</w:t>
      </w:r>
      <w:r w:rsidR="008E67D5" w:rsidRPr="005C40B9">
        <w:rPr>
          <w:lang w:eastAsia="x-none"/>
        </w:rPr>
        <w:t>сли Заказчиком по договору выступает юридическое лицо.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0C" w:rsidRDefault="0067660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9235F9" wp14:editId="252D3EB7">
              <wp:simplePos x="0" y="0"/>
              <wp:positionH relativeFrom="page">
                <wp:posOffset>6911340</wp:posOffset>
              </wp:positionH>
              <wp:positionV relativeFrom="page">
                <wp:posOffset>465455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60C" w:rsidRDefault="0067660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14E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235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pt;margin-top:36.6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" filled="f" stroked="f">
              <v:textbox inset="0,0,0,0">
                <w:txbxContent>
                  <w:p w:rsidR="0067660C" w:rsidRDefault="0067660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014E"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826"/>
    <w:multiLevelType w:val="multilevel"/>
    <w:tmpl w:val="DF0EC9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" w15:restartNumberingAfterBreak="0">
    <w:nsid w:val="101D6260"/>
    <w:multiLevelType w:val="hybridMultilevel"/>
    <w:tmpl w:val="BDB0B3D2"/>
    <w:lvl w:ilvl="0" w:tplc="21A4136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3427576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2B2588"/>
    <w:multiLevelType w:val="multilevel"/>
    <w:tmpl w:val="9114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0C2A34"/>
    <w:multiLevelType w:val="multilevel"/>
    <w:tmpl w:val="11C8A666"/>
    <w:lvl w:ilvl="0">
      <w:start w:val="3"/>
      <w:numFmt w:val="decimal"/>
      <w:lvlText w:val="%1"/>
      <w:lvlJc w:val="left"/>
      <w:pPr>
        <w:ind w:left="12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9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989"/>
      </w:pPr>
      <w:rPr>
        <w:rFonts w:hint="default"/>
        <w:lang w:val="ru-RU" w:eastAsia="en-US" w:bidi="ar-SA"/>
      </w:rPr>
    </w:lvl>
  </w:abstractNum>
  <w:abstractNum w:abstractNumId="5" w15:restartNumberingAfterBreak="0">
    <w:nsid w:val="2A4435A0"/>
    <w:multiLevelType w:val="multilevel"/>
    <w:tmpl w:val="1AAC9B72"/>
    <w:lvl w:ilvl="0">
      <w:start w:val="2"/>
      <w:numFmt w:val="decimal"/>
      <w:lvlText w:val="%1"/>
      <w:lvlJc w:val="left"/>
      <w:pPr>
        <w:ind w:left="12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7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19"/>
      </w:pPr>
      <w:rPr>
        <w:rFonts w:hint="default"/>
        <w:lang w:val="ru-RU" w:eastAsia="en-US" w:bidi="ar-SA"/>
      </w:rPr>
    </w:lvl>
  </w:abstractNum>
  <w:abstractNum w:abstractNumId="6" w15:restartNumberingAfterBreak="0">
    <w:nsid w:val="2AAB27BB"/>
    <w:multiLevelType w:val="multilevel"/>
    <w:tmpl w:val="D14A98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63555EF"/>
    <w:multiLevelType w:val="multilevel"/>
    <w:tmpl w:val="CDACC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3B7E02DE"/>
    <w:multiLevelType w:val="hybridMultilevel"/>
    <w:tmpl w:val="6BD2D7B2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3B8D3E1F"/>
    <w:multiLevelType w:val="multilevel"/>
    <w:tmpl w:val="FC90BF4A"/>
    <w:lvl w:ilvl="0">
      <w:start w:val="6"/>
      <w:numFmt w:val="decimal"/>
      <w:lvlText w:val="%1"/>
      <w:lvlJc w:val="left"/>
      <w:pPr>
        <w:ind w:left="310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449D0246"/>
    <w:multiLevelType w:val="multilevel"/>
    <w:tmpl w:val="EA767996"/>
    <w:lvl w:ilvl="0">
      <w:start w:val="1"/>
      <w:numFmt w:val="decimal"/>
      <w:lvlText w:val="%1"/>
      <w:lvlJc w:val="left"/>
      <w:pPr>
        <w:ind w:left="3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47D73A55"/>
    <w:multiLevelType w:val="multilevel"/>
    <w:tmpl w:val="3160887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3" w15:restartNumberingAfterBreak="0">
    <w:nsid w:val="48D26433"/>
    <w:multiLevelType w:val="multilevel"/>
    <w:tmpl w:val="86B42E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5" w15:restartNumberingAfterBreak="0">
    <w:nsid w:val="52A42D9F"/>
    <w:multiLevelType w:val="hybridMultilevel"/>
    <w:tmpl w:val="42C6149E"/>
    <w:lvl w:ilvl="0" w:tplc="BA5A9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91E2C"/>
    <w:multiLevelType w:val="multilevel"/>
    <w:tmpl w:val="DE54F5A4"/>
    <w:lvl w:ilvl="0">
      <w:start w:val="5"/>
      <w:numFmt w:val="decimal"/>
      <w:lvlText w:val="%1"/>
      <w:lvlJc w:val="left"/>
      <w:pPr>
        <w:ind w:left="31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52"/>
      </w:pPr>
      <w:rPr>
        <w:rFonts w:hint="default"/>
        <w:lang w:val="ru-RU" w:eastAsia="en-US" w:bidi="ar-SA"/>
      </w:rPr>
    </w:lvl>
  </w:abstractNum>
  <w:abstractNum w:abstractNumId="17" w15:restartNumberingAfterBreak="0">
    <w:nsid w:val="6DF3487D"/>
    <w:multiLevelType w:val="multilevel"/>
    <w:tmpl w:val="3CC847CA"/>
    <w:lvl w:ilvl="0">
      <w:start w:val="4"/>
      <w:numFmt w:val="decimal"/>
      <w:lvlText w:val="%1"/>
      <w:lvlJc w:val="left"/>
      <w:pPr>
        <w:ind w:left="310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77"/>
      </w:pPr>
      <w:rPr>
        <w:rFonts w:hint="default"/>
        <w:lang w:val="ru-RU" w:eastAsia="en-US" w:bidi="ar-SA"/>
      </w:rPr>
    </w:lvl>
  </w:abstractNum>
  <w:abstractNum w:abstractNumId="18" w15:restartNumberingAfterBreak="0">
    <w:nsid w:val="72242519"/>
    <w:multiLevelType w:val="multilevel"/>
    <w:tmpl w:val="A3F8F2F0"/>
    <w:lvl w:ilvl="0">
      <w:start w:val="8"/>
      <w:numFmt w:val="decimal"/>
      <w:lvlText w:val="%1"/>
      <w:lvlJc w:val="left"/>
      <w:pPr>
        <w:ind w:left="310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49"/>
      </w:pPr>
      <w:rPr>
        <w:rFonts w:hint="default"/>
        <w:lang w:val="ru-RU" w:eastAsia="en-US" w:bidi="ar-SA"/>
      </w:rPr>
    </w:lvl>
  </w:abstractNum>
  <w:abstractNum w:abstractNumId="19" w15:restartNumberingAfterBreak="0">
    <w:nsid w:val="72405FCB"/>
    <w:multiLevelType w:val="multilevel"/>
    <w:tmpl w:val="934C43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747F7380"/>
    <w:multiLevelType w:val="multilevel"/>
    <w:tmpl w:val="7C5EB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1" w15:restartNumberingAfterBreak="0">
    <w:nsid w:val="78F76AE6"/>
    <w:multiLevelType w:val="hybridMultilevel"/>
    <w:tmpl w:val="DF9E4A56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7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20"/>
  </w:num>
  <w:num w:numId="10">
    <w:abstractNumId w:val="8"/>
  </w:num>
  <w:num w:numId="11">
    <w:abstractNumId w:val="3"/>
  </w:num>
  <w:num w:numId="12">
    <w:abstractNumId w:val="14"/>
  </w:num>
  <w:num w:numId="13">
    <w:abstractNumId w:val="13"/>
  </w:num>
  <w:num w:numId="14">
    <w:abstractNumId w:val="7"/>
  </w:num>
  <w:num w:numId="15">
    <w:abstractNumId w:val="2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  <w:num w:numId="20">
    <w:abstractNumId w:val="9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F"/>
    <w:rsid w:val="00003B38"/>
    <w:rsid w:val="00062D46"/>
    <w:rsid w:val="000C0B52"/>
    <w:rsid w:val="00107C95"/>
    <w:rsid w:val="00157042"/>
    <w:rsid w:val="00205B3D"/>
    <w:rsid w:val="00217781"/>
    <w:rsid w:val="002C3F2B"/>
    <w:rsid w:val="002E14B2"/>
    <w:rsid w:val="003067E3"/>
    <w:rsid w:val="00316E23"/>
    <w:rsid w:val="0033464A"/>
    <w:rsid w:val="003407BA"/>
    <w:rsid w:val="003A58E0"/>
    <w:rsid w:val="003E5A0E"/>
    <w:rsid w:val="00442A99"/>
    <w:rsid w:val="004C7AB6"/>
    <w:rsid w:val="004D616E"/>
    <w:rsid w:val="004F0DE3"/>
    <w:rsid w:val="005600AB"/>
    <w:rsid w:val="00587EBC"/>
    <w:rsid w:val="005C40B9"/>
    <w:rsid w:val="00613DB2"/>
    <w:rsid w:val="006658AB"/>
    <w:rsid w:val="0067660C"/>
    <w:rsid w:val="00693596"/>
    <w:rsid w:val="006A3635"/>
    <w:rsid w:val="006B23B1"/>
    <w:rsid w:val="0071766B"/>
    <w:rsid w:val="00734192"/>
    <w:rsid w:val="00793C46"/>
    <w:rsid w:val="007E4C77"/>
    <w:rsid w:val="00882F7D"/>
    <w:rsid w:val="008E67D5"/>
    <w:rsid w:val="00911F65"/>
    <w:rsid w:val="00981CB1"/>
    <w:rsid w:val="009D4848"/>
    <w:rsid w:val="00A21D97"/>
    <w:rsid w:val="00A27066"/>
    <w:rsid w:val="00A5014E"/>
    <w:rsid w:val="00AE2E02"/>
    <w:rsid w:val="00B35089"/>
    <w:rsid w:val="00B356C0"/>
    <w:rsid w:val="00B54D8E"/>
    <w:rsid w:val="00B70D60"/>
    <w:rsid w:val="00B91196"/>
    <w:rsid w:val="00B92F15"/>
    <w:rsid w:val="00BF470C"/>
    <w:rsid w:val="00C240C8"/>
    <w:rsid w:val="00C37908"/>
    <w:rsid w:val="00C918BF"/>
    <w:rsid w:val="00CE7A72"/>
    <w:rsid w:val="00D34949"/>
    <w:rsid w:val="00D40124"/>
    <w:rsid w:val="00D46BA1"/>
    <w:rsid w:val="00DB1A51"/>
    <w:rsid w:val="00E05218"/>
    <w:rsid w:val="00E1136B"/>
    <w:rsid w:val="00E11AFC"/>
    <w:rsid w:val="00E76768"/>
    <w:rsid w:val="00E9263B"/>
    <w:rsid w:val="00E962D9"/>
    <w:rsid w:val="00EB3596"/>
    <w:rsid w:val="00F008AF"/>
    <w:rsid w:val="00F30514"/>
    <w:rsid w:val="00F517B1"/>
    <w:rsid w:val="00F54A35"/>
    <w:rsid w:val="00F7235A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291F"/>
  <w15:docId w15:val="{33BD20E3-A15F-4731-BBD5-FB378920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0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253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pPr>
      <w:ind w:left="310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-1"/>
    </w:pPr>
  </w:style>
  <w:style w:type="paragraph" w:styleId="a7">
    <w:name w:val="footnote text"/>
    <w:basedOn w:val="a"/>
    <w:link w:val="a8"/>
    <w:uiPriority w:val="99"/>
    <w:semiHidden/>
    <w:unhideWhenUsed/>
    <w:rsid w:val="00C379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379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C37908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F008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08AF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6658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58A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270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F0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D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BA82AF657AF0BD05ED180D2FB8BBF4F5CA990AA9135DB3D253A83F7C71ECE82A9A72B319EA0F9kAC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do-obrazovanie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C44DEC6CDD7CDD7A5C4A6F651835E5E5E39D8BEF0451022236C456CE18B46F8BE2152E3B7B8EBE85v04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A82AF657AF0BD05ED180D2FB8BBF4F5CA990AA9135DB3D253A83F7C71ECE82A9A72B319EA0F9kACDK" TargetMode="External"/><Relationship Id="rId10" Type="http://schemas.openxmlformats.org/officeDocument/2006/relationships/hyperlink" Target="consultantplus://offline/ref%3DC44DEC6CDD7CDD7A5C4A6F651835E5E5E39D8BEF0451022236C456CE18vB4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44DEC6CDD7CDD7A5C4A6F651835E5E5E39C8BE30150022236C456CE18vB44I" TargetMode="External"/><Relationship Id="rId14" Type="http://schemas.openxmlformats.org/officeDocument/2006/relationships/hyperlink" Target="consultantplus://offline/ref=0BA82AF657AF0BD05ED180D2FB8BBF4F5CA990AA9135DB3D253A83F7C71ECE82A9A72B319EA0F9kAC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63DE-7965-4AB6-A68F-E69C54EC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3</cp:revision>
  <cp:lastPrinted>2022-02-17T12:11:00Z</cp:lastPrinted>
  <dcterms:created xsi:type="dcterms:W3CDTF">2022-02-17T13:11:00Z</dcterms:created>
  <dcterms:modified xsi:type="dcterms:W3CDTF">2022-02-17T13:11:00Z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