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67C" w:rsidRDefault="0059467C" w:rsidP="0059467C">
      <w:pPr>
        <w:spacing w:after="0"/>
        <w:rPr>
          <w:rFonts w:ascii="Times New Roman" w:hAnsi="Times New Roman" w:cs="Times New Roman"/>
          <w:sz w:val="44"/>
          <w:szCs w:val="44"/>
        </w:rPr>
      </w:pPr>
      <w:bookmarkStart w:id="0" w:name="_GoBack"/>
      <w:r w:rsidRPr="0059467C">
        <w:rPr>
          <w:rFonts w:ascii="Times New Roman" w:hAnsi="Times New Roman" w:cs="Times New Roman"/>
          <w:sz w:val="44"/>
          <w:szCs w:val="44"/>
        </w:rPr>
        <w:t xml:space="preserve">Коллективный договор </w:t>
      </w:r>
      <w:bookmarkEnd w:id="0"/>
      <w:r w:rsidRPr="0059467C">
        <w:rPr>
          <w:rFonts w:ascii="Times New Roman" w:hAnsi="Times New Roman" w:cs="Times New Roman"/>
          <w:sz w:val="44"/>
          <w:szCs w:val="44"/>
        </w:rPr>
        <w:t xml:space="preserve">(коллективный договор отсутствует на официальном сайте по той    причине, что он не принят в организации, </w:t>
      </w:r>
    </w:p>
    <w:p w:rsidR="003A38FF" w:rsidRPr="0059467C" w:rsidRDefault="0059467C">
      <w:pPr>
        <w:rPr>
          <w:rFonts w:ascii="Times New Roman" w:hAnsi="Times New Roman" w:cs="Times New Roman"/>
          <w:sz w:val="44"/>
          <w:szCs w:val="44"/>
        </w:rPr>
      </w:pPr>
      <w:r w:rsidRPr="0059467C">
        <w:rPr>
          <w:rFonts w:ascii="Times New Roman" w:hAnsi="Times New Roman" w:cs="Times New Roman"/>
          <w:sz w:val="44"/>
          <w:szCs w:val="44"/>
        </w:rPr>
        <w:t>т. е. не предусмотрен</w:t>
      </w:r>
    </w:p>
    <w:sectPr w:rsidR="003A38FF" w:rsidRPr="00594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67C"/>
    <w:rsid w:val="003A38FF"/>
    <w:rsid w:val="0059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4F3E0"/>
  <w15:chartTrackingRefBased/>
  <w15:docId w15:val="{D0D74C2F-109D-4B44-85D4-97C26CE2E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мапк</dc:creator>
  <cp:keywords/>
  <dc:description/>
  <cp:lastModifiedBy>мапк</cp:lastModifiedBy>
  <cp:revision>1</cp:revision>
  <dcterms:created xsi:type="dcterms:W3CDTF">2022-01-20T14:47:00Z</dcterms:created>
  <dcterms:modified xsi:type="dcterms:W3CDTF">2022-01-20T14:48:00Z</dcterms:modified>
</cp:coreProperties>
</file>